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5796" w14:textId="6DD378FC" w:rsidR="007F5409" w:rsidRDefault="00876487" w:rsidP="007F5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B27124" wp14:editId="435CB47F">
                <wp:simplePos x="0" y="0"/>
                <wp:positionH relativeFrom="column">
                  <wp:posOffset>-279400</wp:posOffset>
                </wp:positionH>
                <wp:positionV relativeFrom="paragraph">
                  <wp:posOffset>89662</wp:posOffset>
                </wp:positionV>
                <wp:extent cx="6115050" cy="1330325"/>
                <wp:effectExtent l="3810" t="0" r="0" b="0"/>
                <wp:wrapNone/>
                <wp:docPr id="171575934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1330325"/>
                          <a:chOff x="0" y="0"/>
                          <a:chExt cx="9630" cy="2510"/>
                        </a:xfrm>
                      </wpg:grpSpPr>
                      <pic:pic xmlns:pic="http://schemas.openxmlformats.org/drawingml/2006/picture">
                        <pic:nvPicPr>
                          <pic:cNvPr id="170049512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15480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0" y="0"/>
                            <a:ext cx="117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528948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97" y="0"/>
                            <a:ext cx="648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24700" w14:textId="77777777" w:rsidR="00876487" w:rsidRDefault="00876487" w:rsidP="0087648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CONSILIUL JUDEŢEAN GORJ</w:t>
                              </w:r>
                            </w:p>
                            <w:p w14:paraId="17CA97A8" w14:textId="77777777" w:rsidR="00876487" w:rsidRDefault="00876487" w:rsidP="00876487">
                              <w:pPr>
                                <w:pStyle w:val="Titlu2"/>
                                <w:jc w:val="center"/>
                                <w:rPr>
                                  <w:b w:val="0"/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DIRECŢIA GENERALĂ DE ASISTENŢĂ SOCIALĂ</w:t>
                              </w:r>
                            </w:p>
                            <w:p w14:paraId="5228B48A" w14:textId="77777777" w:rsidR="00876487" w:rsidRPr="00821BE5" w:rsidRDefault="00876487" w:rsidP="00876487">
                              <w:pPr>
                                <w:pStyle w:val="Titlu3"/>
                                <w:jc w:val="center"/>
                                <w:rPr>
                                  <w:b w:val="0"/>
                                  <w:bCs w:val="0"/>
                                  <w:i/>
                                  <w:iCs/>
                                  <w:szCs w:val="24"/>
                                </w:rPr>
                              </w:pPr>
                              <w:r w:rsidRPr="00821BE5">
                                <w:rPr>
                                  <w:b w:val="0"/>
                                  <w:bCs w:val="0"/>
                                  <w:i/>
                                  <w:iCs/>
                                  <w:szCs w:val="24"/>
                                </w:rPr>
                                <w:t>ŞI PROTECŢIA COPILULUI - GORJ</w:t>
                              </w:r>
                            </w:p>
                            <w:p w14:paraId="7EA2E7EC" w14:textId="77777777" w:rsidR="00876487" w:rsidRDefault="00876487" w:rsidP="00876487">
                              <w:pPr>
                                <w:pStyle w:val="Titlu3"/>
                                <w:jc w:val="center"/>
                                <w:rPr>
                                  <w:b w:val="0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-Jiu,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strada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Siretului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, nr 24,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jud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 Gorj,</w:t>
                              </w:r>
                            </w:p>
                            <w:p w14:paraId="4AA8481D" w14:textId="77777777" w:rsidR="00876487" w:rsidRPr="00024954" w:rsidRDefault="00876487" w:rsidP="00876487">
                              <w:pPr>
                                <w:pStyle w:val="Titlu3"/>
                                <w:jc w:val="center"/>
                                <w:rPr>
                                  <w:b w:val="0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Tel./Fax 0353/402.022, </w:t>
                              </w:r>
                              <w:r>
                                <w:rPr>
                                  <w:b w:val="0"/>
                                </w:rPr>
                                <w:t xml:space="preserve">www. dgaspcgorj.ro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5059113" name="Group 6"/>
                        <wpg:cNvGrpSpPr>
                          <a:grpSpLocks/>
                        </wpg:cNvGrpSpPr>
                        <wpg:grpSpPr bwMode="auto">
                          <a:xfrm>
                            <a:off x="180" y="2340"/>
                            <a:ext cx="9422" cy="170"/>
                            <a:chOff x="180" y="2340"/>
                            <a:chExt cx="9422" cy="170"/>
                          </a:xfrm>
                        </wpg:grpSpPr>
                        <wps:wsp>
                          <wps:cNvPr id="1652920971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2340"/>
                              <a:ext cx="9422" cy="170"/>
                            </a:xfrm>
                            <a:prstGeom prst="rect">
                              <a:avLst/>
                            </a:prstGeom>
                            <a:solidFill>
                              <a:srgbClr val="336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4186691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2340"/>
                              <a:ext cx="9422" cy="102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420204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2340"/>
                              <a:ext cx="9422" cy="57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27124" id="Grupare 1" o:spid="_x0000_s1026" style="position:absolute;margin-left:-22pt;margin-top:7.05pt;width:481.5pt;height:104.75pt;z-index:251658240" coordsize="9630,2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635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">
                  <v:imagedata r:id="rId7" o:title=""/>
                </v:shape>
                <v:shape id="Picture 4" o:spid="_x0000_s1028" type="#_x0000_t75" style="position:absolute;left:8460;width:117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">
                  <v:imagedata r:id="rId8" o:title=""/>
                </v:shape>
                <v:rect id="Rectangle 5" o:spid="_x0000_s1029" style="position:absolute;left:1797;width:648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" stroked="f">
                  <v:textbox>
                    <w:txbxContent>
                      <w:p w14:paraId="24E24700" w14:textId="77777777" w:rsidR="00876487" w:rsidRDefault="00876487" w:rsidP="0087648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CONSILIUL JUDEŢEAN GORJ</w:t>
                        </w:r>
                      </w:p>
                      <w:p w14:paraId="17CA97A8" w14:textId="77777777" w:rsidR="00876487" w:rsidRDefault="00876487" w:rsidP="00876487">
                        <w:pPr>
                          <w:pStyle w:val="Titlu2"/>
                          <w:jc w:val="center"/>
                          <w:rPr>
                            <w:b w:val="0"/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DIRECŢIA GENERALĂ DE ASISTENŢĂ SOCIALĂ</w:t>
                        </w:r>
                      </w:p>
                      <w:p w14:paraId="5228B48A" w14:textId="77777777" w:rsidR="00876487" w:rsidRPr="00821BE5" w:rsidRDefault="00876487" w:rsidP="00876487">
                        <w:pPr>
                          <w:pStyle w:val="Titlu3"/>
                          <w:jc w:val="center"/>
                          <w:rPr>
                            <w:b w:val="0"/>
                            <w:bCs w:val="0"/>
                            <w:i/>
                            <w:iCs/>
                            <w:szCs w:val="24"/>
                          </w:rPr>
                        </w:pPr>
                        <w:r w:rsidRPr="00821BE5">
                          <w:rPr>
                            <w:b w:val="0"/>
                            <w:bCs w:val="0"/>
                            <w:i/>
                            <w:iCs/>
                            <w:szCs w:val="24"/>
                          </w:rPr>
                          <w:t>ŞI PROTECŢIA COPILULUI - GORJ</w:t>
                        </w:r>
                      </w:p>
                      <w:p w14:paraId="7EA2E7EC" w14:textId="77777777" w:rsidR="00876487" w:rsidRDefault="00876487" w:rsidP="00876487">
                        <w:pPr>
                          <w:pStyle w:val="Titlu3"/>
                          <w:jc w:val="center"/>
                          <w:rPr>
                            <w:b w:val="0"/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Tg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-Jiu, </w:t>
                        </w:r>
                        <w:proofErr w:type="spellStart"/>
                        <w:r>
                          <w:rPr>
                            <w:sz w:val="20"/>
                          </w:rPr>
                          <w:t>strada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Siretului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, nr 24, </w:t>
                        </w:r>
                        <w:proofErr w:type="spellStart"/>
                        <w:r>
                          <w:rPr>
                            <w:sz w:val="20"/>
                          </w:rPr>
                          <w:t>jud</w:t>
                        </w:r>
                        <w:proofErr w:type="spellEnd"/>
                        <w:r>
                          <w:rPr>
                            <w:sz w:val="20"/>
                          </w:rPr>
                          <w:t>. Gorj,</w:t>
                        </w:r>
                      </w:p>
                      <w:p w14:paraId="4AA8481D" w14:textId="77777777" w:rsidR="00876487" w:rsidRPr="00024954" w:rsidRDefault="00876487" w:rsidP="00876487">
                        <w:pPr>
                          <w:pStyle w:val="Titlu3"/>
                          <w:jc w:val="center"/>
                          <w:rPr>
                            <w:b w:val="0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Tel./Fax 0353/402.022, </w:t>
                        </w:r>
                        <w:r>
                          <w:rPr>
                            <w:b w:val="0"/>
                          </w:rPr>
                          <w:t xml:space="preserve">www. dgaspcgorj.ro </w:t>
                        </w:r>
                      </w:p>
                    </w:txbxContent>
                  </v:textbox>
                </v:rect>
                <v:group id="Group 6" o:spid="_x0000_s1030" style="position:absolute;left:180;top:2340;width:9422;height:170" coordorigin="180,2340" coordsize="942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">
                  <v:rect id="Rectangle 7" o:spid="_x0000_s1031" style="position:absolute;left:180;top:2340;width:9422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" fillcolor="#36f" stroked="f"/>
                  <v:rect id="Rectangle 8" o:spid="_x0000_s1032" style="position:absolute;left:180;top:2340;width:9422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" fillcolor="yellow" stroked="f"/>
                  <v:rect id="Rectangle 9" o:spid="_x0000_s1033" style="position:absolute;left:180;top:2340;width:942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" fillcolor="red" stroked="f"/>
                </v:group>
              </v:group>
            </w:pict>
          </mc:Fallback>
        </mc:AlternateContent>
      </w:r>
    </w:p>
    <w:p w14:paraId="2ACC7219" w14:textId="77777777" w:rsidR="00876487" w:rsidRDefault="00876487" w:rsidP="007F5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A4F84C3" w14:textId="77777777" w:rsidR="00876487" w:rsidRDefault="00876487" w:rsidP="007F5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86FEB86" w14:textId="77777777" w:rsidR="00876487" w:rsidRDefault="00876487" w:rsidP="007F5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D986FA3" w14:textId="77777777" w:rsidR="008C142F" w:rsidRDefault="00876487" w:rsidP="007F5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p w14:paraId="376D6E57" w14:textId="77777777" w:rsidR="008C142F" w:rsidRDefault="008C142F" w:rsidP="007F5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AC3A534" w14:textId="77777777" w:rsidR="00033A4E" w:rsidRDefault="00033A4E" w:rsidP="007F5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DB6391E" w14:textId="77777777" w:rsidR="00570B31" w:rsidRDefault="00570B31" w:rsidP="007F5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5D7E4C4" w14:textId="30D16943" w:rsidR="007F5409" w:rsidRPr="00D22B99" w:rsidRDefault="007F5409" w:rsidP="007F5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22B9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Nr.</w:t>
      </w:r>
      <w:r w:rsidR="00DC265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</w:t>
      </w:r>
      <w:r w:rsidRPr="00D22B9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bookmarkStart w:id="0" w:name="_Hlk117667439"/>
      <w:r w:rsidR="00E1052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</w:t>
      </w:r>
      <w:r w:rsidRPr="00D22B9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/4/</w:t>
      </w:r>
      <w:r w:rsidR="00E1052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05</w:t>
      </w:r>
      <w:r w:rsidRPr="00D22B9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0</w:t>
      </w:r>
      <w:r w:rsidR="00E1052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</w:t>
      </w:r>
      <w:r w:rsidRPr="00D22B9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bookmarkEnd w:id="0"/>
      <w:r w:rsidRPr="00D22B9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</w:t>
      </w:r>
    </w:p>
    <w:p w14:paraId="567013C9" w14:textId="6E375EBA" w:rsidR="007F5409" w:rsidRPr="00D22B99" w:rsidRDefault="007F5409" w:rsidP="007F54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D22B9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</w:t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APROB</w:t>
      </w:r>
    </w:p>
    <w:p w14:paraId="24B3E508" w14:textId="3B4635BF" w:rsidR="007F5409" w:rsidRPr="00D22B99" w:rsidRDefault="007F5409" w:rsidP="007F54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  <w:t xml:space="preserve">  </w:t>
      </w:r>
      <w:r w:rsidR="00DC265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</w:t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Director</w:t>
      </w:r>
      <w:r w:rsidR="00033A4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Pr="00D22B9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general</w:t>
      </w:r>
    </w:p>
    <w:p w14:paraId="246623AC" w14:textId="0AE45A2D" w:rsidR="007F5409" w:rsidRPr="00D22B99" w:rsidRDefault="007F5409" w:rsidP="007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</w:t>
      </w:r>
      <w:r w:rsidRPr="004D588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Propun spre aprobare</w:t>
      </w:r>
      <w:r w:rsidRPr="004D588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</w:t>
      </w:r>
      <w:r w:rsidR="0087648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</w:t>
      </w:r>
      <w:r w:rsidR="00DC265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033A4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</w:t>
      </w:r>
      <w:r w:rsidR="00DC265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033A4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Diaconescu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Laurențiu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Claudiu</w:t>
      </w:r>
    </w:p>
    <w:p w14:paraId="7D73470F" w14:textId="0FBE58B4" w:rsidR="007F5409" w:rsidRPr="00D22B99" w:rsidRDefault="00033A4E" w:rsidP="007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</w:t>
      </w:r>
      <w:r w:rsidR="007F54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F5409"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Director general adjunct economic</w:t>
      </w:r>
    </w:p>
    <w:p w14:paraId="4A7A18E3" w14:textId="77777777" w:rsidR="007F5409" w:rsidRPr="00D22B99" w:rsidRDefault="007F5409" w:rsidP="007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</w:t>
      </w:r>
      <w:proofErr w:type="spellStart"/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Orzan</w:t>
      </w:r>
      <w:proofErr w:type="spellEnd"/>
      <w:r w:rsidRPr="00D22B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Eleonora</w:t>
      </w:r>
    </w:p>
    <w:p w14:paraId="7762AC17" w14:textId="77777777" w:rsidR="007F5409" w:rsidRPr="00065441" w:rsidRDefault="007F5409" w:rsidP="004478D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F70D948" w14:textId="77777777" w:rsidR="007F5409" w:rsidRPr="00065441" w:rsidRDefault="007F5409" w:rsidP="007F54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474C5A6D" w14:textId="328BC92A" w:rsidR="007F5409" w:rsidRPr="00065441" w:rsidRDefault="007F5409" w:rsidP="007F54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                                     </w:t>
      </w:r>
      <w:r w:rsidR="00033A4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</w:t>
      </w:r>
      <w:r w:rsidRPr="00065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ANUNȚ  DE  PARTICIPARE</w:t>
      </w:r>
    </w:p>
    <w:p w14:paraId="5735D513" w14:textId="77777777" w:rsidR="007F5409" w:rsidRPr="00065441" w:rsidRDefault="007F5409" w:rsidP="007F5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CAIET  DE  SARCINI</w:t>
      </w:r>
    </w:p>
    <w:p w14:paraId="473C0CB3" w14:textId="77777777" w:rsidR="007F5409" w:rsidRPr="00065441" w:rsidRDefault="007F5409" w:rsidP="007F5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</w:p>
    <w:p w14:paraId="65BFFDDA" w14:textId="77777777" w:rsidR="007F5409" w:rsidRPr="00065441" w:rsidRDefault="007F5409" w:rsidP="007F54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Prezentul caiet de sarcini constituie ansamblul cerințelor pe baza cărora se elaborează propunerea tehnică și propunerea financiară de către operatorul economic. </w:t>
      </w:r>
    </w:p>
    <w:p w14:paraId="117A7156" w14:textId="77777777" w:rsidR="007F5409" w:rsidRPr="00065441" w:rsidRDefault="007F5409" w:rsidP="007F54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Toate cerințele din caietul de sarcini sunt cerințe minime și obligatoriu de îndeplinit punct cu punct. </w:t>
      </w:r>
    </w:p>
    <w:p w14:paraId="215A9B41" w14:textId="77777777" w:rsidR="007F5409" w:rsidRPr="00065441" w:rsidRDefault="007F5409" w:rsidP="007F54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Ofertele care nu îndeplinesc cerințele minimale vor fi declarate neconforme.</w:t>
      </w:r>
    </w:p>
    <w:p w14:paraId="76EEAE2E" w14:textId="38FEDFB4" w:rsidR="007F1D19" w:rsidRPr="007F1D19" w:rsidRDefault="007F5409" w:rsidP="007F1D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1.Obiectul </w:t>
      </w:r>
      <w:proofErr w:type="spellStart"/>
      <w:r w:rsidRPr="0006544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achizitiei</w:t>
      </w:r>
      <w:proofErr w:type="spellEnd"/>
      <w:r w:rsidRPr="0006544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:</w:t>
      </w:r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servicii  mentenan</w:t>
      </w:r>
      <w:r w:rsidR="00033A4E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ță</w:t>
      </w:r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</w:t>
      </w:r>
      <w:r w:rsidR="00033A4E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ș</w:t>
      </w:r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i </w:t>
      </w:r>
      <w:r w:rsidR="00033A4E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î</w:t>
      </w:r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ntre</w:t>
      </w:r>
      <w:r w:rsidR="00033A4E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ț</w:t>
      </w:r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inere a </w:t>
      </w:r>
      <w:proofErr w:type="spellStart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statiei</w:t>
      </w:r>
      <w:proofErr w:type="spellEnd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de epurare </w:t>
      </w:r>
      <w:proofErr w:type="spellStart"/>
      <w:r w:rsidR="00AF3371" w:rsidRPr="00AF3371">
        <w:rPr>
          <w:rFonts w:ascii="Times New Roman" w:hAnsi="Times New Roman" w:cs="Times New Roman"/>
          <w:b/>
          <w:bCs/>
          <w:sz w:val="24"/>
          <w:szCs w:val="24"/>
        </w:rPr>
        <w:t>mecano-biologica</w:t>
      </w:r>
      <w:proofErr w:type="spellEnd"/>
      <w:r w:rsidR="00AF3371" w:rsidRPr="00AF3371">
        <w:rPr>
          <w:rFonts w:ascii="Times New Roman" w:hAnsi="Times New Roman" w:cs="Times New Roman"/>
          <w:b/>
          <w:bCs/>
          <w:sz w:val="24"/>
          <w:szCs w:val="24"/>
        </w:rPr>
        <w:t xml:space="preserve"> 136 PE</w:t>
      </w:r>
      <w:r w:rsidR="00AF3371" w:rsidRPr="00AF337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zh-CN"/>
        </w:rPr>
        <w:t xml:space="preserve"> </w:t>
      </w:r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la </w:t>
      </w:r>
      <w:proofErr w:type="spellStart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Complexul</w:t>
      </w:r>
      <w:proofErr w:type="spellEnd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 de </w:t>
      </w:r>
      <w:proofErr w:type="spellStart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Îngrijire</w:t>
      </w:r>
      <w:proofErr w:type="spellEnd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si</w:t>
      </w:r>
      <w:proofErr w:type="spellEnd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Asistenta</w:t>
      </w:r>
      <w:proofErr w:type="spellEnd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Suseni</w:t>
      </w:r>
      <w:proofErr w:type="spellEnd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, cod CPV45259100-8”</w:t>
      </w:r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Reparare</w:t>
      </w:r>
      <w:proofErr w:type="spellEnd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şi</w:t>
      </w:r>
      <w:proofErr w:type="spellEnd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întreţinere</w:t>
      </w:r>
      <w:proofErr w:type="spellEnd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a </w:t>
      </w:r>
      <w:proofErr w:type="spellStart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staţiilor</w:t>
      </w:r>
      <w:proofErr w:type="spellEnd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de </w:t>
      </w:r>
      <w:proofErr w:type="spellStart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epurare</w:t>
      </w:r>
      <w:proofErr w:type="spellEnd"/>
      <w:r w:rsidR="007F1D19" w:rsidRPr="007F1D1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”</w:t>
      </w:r>
      <w:r w:rsidR="0000528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</w:p>
    <w:p w14:paraId="021132B4" w14:textId="689440B0" w:rsidR="007F5409" w:rsidRPr="003F4801" w:rsidRDefault="007F1D19" w:rsidP="003F48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F1D1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2. Valoarea estimată</w:t>
      </w:r>
      <w:r w:rsidR="00033A4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EA0C5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=</w:t>
      </w:r>
      <w:r w:rsidRPr="007F1D1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5.200,00 lei fără TVA, </w:t>
      </w:r>
      <w:r w:rsidRPr="007F1D19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pentru perioada</w:t>
      </w:r>
      <w:bookmarkStart w:id="1" w:name="_Hlk144800146"/>
      <w:r w:rsidRPr="007F1D19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 xml:space="preserve"> </w:t>
      </w:r>
      <w:r w:rsidR="003F4801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septembrie</w:t>
      </w:r>
      <w:bookmarkEnd w:id="1"/>
      <w:r w:rsidRPr="007F1D19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 xml:space="preserve">- decembrie 2023 </w:t>
      </w:r>
      <w:r w:rsidR="00EA0C52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,</w:t>
      </w:r>
      <w:proofErr w:type="spellStart"/>
      <w:r w:rsidR="00EA0C52" w:rsidRPr="00E5450F">
        <w:rPr>
          <w:bCs/>
          <w:lang w:val="fr-FR"/>
        </w:rPr>
        <w:t>cu</w:t>
      </w:r>
      <w:proofErr w:type="spellEnd"/>
      <w:r w:rsidR="00EA0C52" w:rsidRPr="00E5450F">
        <w:rPr>
          <w:bCs/>
          <w:lang w:val="fr-FR"/>
        </w:rPr>
        <w:t xml:space="preserve"> </w:t>
      </w:r>
      <w:proofErr w:type="spellStart"/>
      <w:r w:rsidR="00EA0C52" w:rsidRPr="00E5450F">
        <w:rPr>
          <w:bCs/>
          <w:lang w:val="fr-FR"/>
        </w:rPr>
        <w:t>posibilitate</w:t>
      </w:r>
      <w:proofErr w:type="spellEnd"/>
      <w:r w:rsidR="00EA0C52" w:rsidRPr="00E5450F">
        <w:rPr>
          <w:bCs/>
          <w:lang w:val="fr-FR"/>
        </w:rPr>
        <w:t xml:space="preserve"> de </w:t>
      </w:r>
      <w:proofErr w:type="spellStart"/>
      <w:r w:rsidR="00EA0C52" w:rsidRPr="00E5450F">
        <w:rPr>
          <w:bCs/>
          <w:lang w:val="fr-FR"/>
        </w:rPr>
        <w:t>prelungire</w:t>
      </w:r>
      <w:proofErr w:type="spellEnd"/>
      <w:r w:rsidR="00EA0C52" w:rsidRPr="00CD454D">
        <w:rPr>
          <w:b/>
          <w:lang w:val="fr-FR"/>
        </w:rPr>
        <w:t xml:space="preserve"> </w:t>
      </w:r>
      <w:proofErr w:type="spellStart"/>
      <w:r w:rsidR="00EA0C52" w:rsidRPr="00CD454D">
        <w:rPr>
          <w:bCs/>
          <w:lang w:val="fr-FR"/>
        </w:rPr>
        <w:t>pentru</w:t>
      </w:r>
      <w:proofErr w:type="spellEnd"/>
      <w:r w:rsidR="00EA0C52" w:rsidRPr="00CD454D">
        <w:rPr>
          <w:bCs/>
          <w:lang w:val="fr-FR"/>
        </w:rPr>
        <w:t xml:space="preserve"> </w:t>
      </w:r>
      <w:r w:rsidRPr="007F1D19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 xml:space="preserve">perioada ianuarie- </w:t>
      </w:r>
      <w:r w:rsidR="00653B83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april</w:t>
      </w:r>
      <w:r w:rsidRPr="007F1D19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ie 2024.</w:t>
      </w:r>
    </w:p>
    <w:p w14:paraId="7933EF38" w14:textId="779F9DA3" w:rsidR="007F5409" w:rsidRPr="002F459E" w:rsidRDefault="007F5409" w:rsidP="002F459E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2F459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en-GB"/>
        </w:rPr>
        <w:t xml:space="preserve">        </w:t>
      </w:r>
      <w:r w:rsidRPr="002F459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ro-RO" w:eastAsia="ro-RO"/>
        </w:rPr>
        <w:t xml:space="preserve">OBLIGAȚIILE  PRESTATORULUI: </w:t>
      </w:r>
      <w:r w:rsidRPr="002F459E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</w:t>
      </w:r>
    </w:p>
    <w:p w14:paraId="624A09AE" w14:textId="2EF577B8" w:rsidR="002F459E" w:rsidRPr="008D41C1" w:rsidRDefault="002F459E" w:rsidP="008D41C1">
      <w:pPr>
        <w:jc w:val="both"/>
        <w:rPr>
          <w:rFonts w:ascii="Times New Roman" w:hAnsi="Times New Roman" w:cs="Times New Roman"/>
          <w:sz w:val="24"/>
          <w:szCs w:val="24"/>
        </w:rPr>
      </w:pPr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Prestatorul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obligă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efectueze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8D4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D41C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mentenan</w:t>
      </w:r>
      <w:r w:rsidR="00FF7086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086">
        <w:rPr>
          <w:rFonts w:ascii="Times New Roman" w:hAnsi="Times New Roman" w:cs="Times New Roman"/>
          <w:sz w:val="24"/>
          <w:szCs w:val="24"/>
        </w:rPr>
        <w:t>î</w:t>
      </w:r>
      <w:r w:rsidRPr="008D41C1">
        <w:rPr>
          <w:rFonts w:ascii="Times New Roman" w:hAnsi="Times New Roman" w:cs="Times New Roman"/>
          <w:sz w:val="24"/>
          <w:szCs w:val="24"/>
        </w:rPr>
        <w:t>ntretinere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statiei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epurare</w:t>
      </w:r>
      <w:proofErr w:type="spellEnd"/>
      <w:r w:rsidR="00AF3371" w:rsidRPr="00AF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371" w:rsidRPr="008D41C1">
        <w:rPr>
          <w:rFonts w:ascii="Times New Roman" w:hAnsi="Times New Roman" w:cs="Times New Roman"/>
          <w:sz w:val="24"/>
          <w:szCs w:val="24"/>
        </w:rPr>
        <w:t>mecano-biologica</w:t>
      </w:r>
      <w:proofErr w:type="spellEnd"/>
      <w:r w:rsidR="00AF3371" w:rsidRPr="008D41C1">
        <w:rPr>
          <w:rFonts w:ascii="Times New Roman" w:hAnsi="Times New Roman" w:cs="Times New Roman"/>
          <w:sz w:val="24"/>
          <w:szCs w:val="24"/>
        </w:rPr>
        <w:t xml:space="preserve"> 136 PE</w:t>
      </w:r>
      <w:r w:rsidRPr="008D41C1">
        <w:rPr>
          <w:rFonts w:ascii="Times New Roman" w:hAnsi="Times New Roman" w:cs="Times New Roman"/>
          <w:sz w:val="24"/>
          <w:szCs w:val="24"/>
        </w:rPr>
        <w:t>,</w:t>
      </w:r>
      <w:r w:rsidRPr="008D4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cur</w:t>
      </w:r>
      <w:r w:rsidR="00FF7086">
        <w:rPr>
          <w:rFonts w:ascii="Times New Roman" w:hAnsi="Times New Roman" w:cs="Times New Roman"/>
          <w:sz w:val="24"/>
          <w:szCs w:val="24"/>
        </w:rPr>
        <w:t>ăț</w:t>
      </w:r>
      <w:r w:rsidRPr="008D41C1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regulat</w:t>
      </w:r>
      <w:r w:rsidR="00FF708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foselor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septice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086">
        <w:rPr>
          <w:rFonts w:ascii="Times New Roman" w:hAnsi="Times New Roman" w:cs="Times New Roman"/>
          <w:sz w:val="24"/>
          <w:szCs w:val="24"/>
        </w:rPr>
        <w:t>î</w:t>
      </w:r>
      <w:r w:rsidRPr="008D41C1">
        <w:rPr>
          <w:rFonts w:ascii="Times New Roman" w:hAnsi="Times New Roman" w:cs="Times New Roman"/>
          <w:sz w:val="24"/>
          <w:szCs w:val="24"/>
        </w:rPr>
        <w:t>ndepartarea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n</w:t>
      </w:r>
      <w:r w:rsidR="00FF7086">
        <w:rPr>
          <w:rFonts w:ascii="Times New Roman" w:hAnsi="Times New Roman" w:cs="Times New Roman"/>
          <w:sz w:val="24"/>
          <w:szCs w:val="24"/>
        </w:rPr>
        <w:t>ă</w:t>
      </w:r>
      <w:r w:rsidRPr="008D41C1">
        <w:rPr>
          <w:rFonts w:ascii="Times New Roman" w:hAnsi="Times New Roman" w:cs="Times New Roman"/>
          <w:sz w:val="24"/>
          <w:szCs w:val="24"/>
        </w:rPr>
        <w:t>molului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086">
        <w:rPr>
          <w:rFonts w:ascii="Times New Roman" w:hAnsi="Times New Roman" w:cs="Times New Roman"/>
          <w:sz w:val="24"/>
          <w:szCs w:val="24"/>
        </w:rPr>
        <w:t>î</w:t>
      </w:r>
      <w:r w:rsidRPr="008D41C1">
        <w:rPr>
          <w:rFonts w:ascii="Times New Roman" w:hAnsi="Times New Roman" w:cs="Times New Roman"/>
          <w:sz w:val="24"/>
          <w:szCs w:val="24"/>
        </w:rPr>
        <w:t>nlocuirea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periodica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componentelor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defecte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>,</w:t>
      </w:r>
      <w:r w:rsidR="00FF7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namol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capacitatii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stocare,reprezentand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operatii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masuratori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statia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functioneze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parametrii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stabiliti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H.G nr. 188/2002, conform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normativului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NTPA 001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002, cu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287">
        <w:rPr>
          <w:rFonts w:ascii="Times New Roman" w:hAnsi="Times New Roman" w:cs="Times New Roman"/>
          <w:sz w:val="24"/>
          <w:szCs w:val="24"/>
        </w:rPr>
        <w:t>î</w:t>
      </w:r>
      <w:r w:rsidRPr="008D41C1">
        <w:rPr>
          <w:rFonts w:ascii="Times New Roman" w:hAnsi="Times New Roman" w:cs="Times New Roman"/>
          <w:sz w:val="24"/>
          <w:szCs w:val="24"/>
        </w:rPr>
        <w:t>ncat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indicatorii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prelevate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ap</w:t>
      </w:r>
      <w:r w:rsidR="00005287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uzat</w:t>
      </w:r>
      <w:r w:rsidR="00005287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ieșirea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statia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epurare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</w:t>
      </w:r>
      <w:r w:rsidR="00005287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incadreze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287">
        <w:rPr>
          <w:rFonts w:ascii="Times New Roman" w:hAnsi="Times New Roman" w:cs="Times New Roman"/>
          <w:sz w:val="24"/>
          <w:szCs w:val="24"/>
        </w:rPr>
        <w:t>î</w:t>
      </w:r>
      <w:r w:rsidRPr="008D41C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maxime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admisibile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>.</w:t>
      </w:r>
    </w:p>
    <w:p w14:paraId="586D34EC" w14:textId="482949D4" w:rsidR="007F5409" w:rsidRPr="008D41C1" w:rsidRDefault="007F5409" w:rsidP="008D41C1">
      <w:pPr>
        <w:shd w:val="clear" w:color="auto" w:fill="F2F2F2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1C1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Prestatorul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obligă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garanteze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serviciile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prestate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sunt de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executate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normelor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legislatiei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D4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color w:val="000000"/>
          <w:sz w:val="24"/>
          <w:szCs w:val="24"/>
        </w:rPr>
        <w:t>vigoare</w:t>
      </w:r>
      <w:proofErr w:type="spellEnd"/>
      <w:r w:rsidR="008C14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3B7152" w14:textId="4DD8CDD4" w:rsidR="00005287" w:rsidRPr="0053129F" w:rsidRDefault="00005287" w:rsidP="0053129F">
      <w:pPr>
        <w:tabs>
          <w:tab w:val="left" w:pos="142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val="ro-RO" w:eastAsia="zh-CN"/>
        </w:rPr>
      </w:pPr>
      <w:r w:rsidRPr="002F459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ro-RO" w:eastAsia="zh-CN"/>
        </w:rPr>
        <w:t>OBLIGAȚIILE  ACHIZITORULUI</w:t>
      </w:r>
      <w:r w:rsidRPr="002F459E">
        <w:rPr>
          <w:rFonts w:ascii="Times New Roman" w:eastAsia="Times New Roman" w:hAnsi="Times New Roman" w:cs="Times New Roman"/>
          <w:iCs/>
          <w:sz w:val="24"/>
          <w:szCs w:val="24"/>
          <w:lang w:val="ro-RO" w:eastAsia="zh-CN"/>
        </w:rPr>
        <w:t xml:space="preserve">: </w:t>
      </w:r>
    </w:p>
    <w:p w14:paraId="557740BD" w14:textId="6A13C4F2" w:rsidR="00005287" w:rsidRPr="00E75990" w:rsidRDefault="00005287" w:rsidP="000052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</w:pPr>
      <w:r w:rsidRPr="00065441">
        <w:rPr>
          <w:rFonts w:ascii="Times New Roman" w:hAnsi="Times New Roman" w:cs="Times New Roman"/>
          <w:sz w:val="24"/>
          <w:szCs w:val="24"/>
        </w:rPr>
        <w:t xml:space="preserve"> - </w:t>
      </w: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Achizitorul se obligă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</w:t>
      </w: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zh-CN"/>
        </w:rPr>
        <w:t>să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zh-CN"/>
        </w:rPr>
        <w:t xml:space="preserve"> încheie contract de prestare a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menten</w:t>
      </w:r>
      <w:r>
        <w:rPr>
          <w:rFonts w:ascii="Times New Roman" w:hAnsi="Times New Roman" w:cs="Times New Roman"/>
          <w:sz w:val="24"/>
          <w:szCs w:val="24"/>
        </w:rPr>
        <w:t>anță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8D41C1">
        <w:rPr>
          <w:rFonts w:ascii="Times New Roman" w:hAnsi="Times New Roman" w:cs="Times New Roman"/>
          <w:sz w:val="24"/>
          <w:szCs w:val="24"/>
        </w:rPr>
        <w:t>ntretinere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statie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epurare</w:t>
      </w:r>
      <w:proofErr w:type="spellEnd"/>
      <w:r w:rsidRPr="00E75990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</w:t>
      </w:r>
      <w:proofErr w:type="spellStart"/>
      <w:r w:rsidR="00AF3371" w:rsidRPr="008D41C1">
        <w:rPr>
          <w:rFonts w:ascii="Times New Roman" w:hAnsi="Times New Roman" w:cs="Times New Roman"/>
          <w:sz w:val="24"/>
          <w:szCs w:val="24"/>
        </w:rPr>
        <w:t>mecano-biologica</w:t>
      </w:r>
      <w:proofErr w:type="spellEnd"/>
      <w:r w:rsidR="00AF3371" w:rsidRPr="008D41C1">
        <w:rPr>
          <w:rFonts w:ascii="Times New Roman" w:hAnsi="Times New Roman" w:cs="Times New Roman"/>
          <w:sz w:val="24"/>
          <w:szCs w:val="24"/>
        </w:rPr>
        <w:t xml:space="preserve"> 136 PE</w:t>
      </w:r>
      <w:r w:rsidR="00AF3371" w:rsidRPr="00E75990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 xml:space="preserve"> </w:t>
      </w:r>
      <w:r w:rsidRPr="00E75990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 xml:space="preserve">la </w:t>
      </w:r>
      <w:proofErr w:type="spellStart"/>
      <w:r w:rsidRPr="00E75990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Complexul</w:t>
      </w:r>
      <w:proofErr w:type="spellEnd"/>
      <w:r w:rsidRPr="00E75990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de </w:t>
      </w:r>
      <w:proofErr w:type="spellStart"/>
      <w:r w:rsidRPr="00E75990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Îngrijire</w:t>
      </w:r>
      <w:proofErr w:type="spellEnd"/>
      <w:r w:rsidRPr="00E75990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E75990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si</w:t>
      </w:r>
      <w:proofErr w:type="spellEnd"/>
      <w:r w:rsidRPr="00E75990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E75990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Asistenta</w:t>
      </w:r>
      <w:proofErr w:type="spellEnd"/>
      <w:r w:rsidRPr="00E75990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E75990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Suseni</w:t>
      </w:r>
      <w:proofErr w:type="spellEnd"/>
      <w:r w:rsidRPr="00E75990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,</w:t>
      </w:r>
      <w:r w:rsidRPr="00E7599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respectiv a </w:t>
      </w:r>
      <w:proofErr w:type="spellStart"/>
      <w:r w:rsidRPr="00E7599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E75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990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E75990">
        <w:rPr>
          <w:rFonts w:ascii="Times New Roman" w:hAnsi="Times New Roman" w:cs="Times New Roman"/>
          <w:sz w:val="24"/>
          <w:szCs w:val="24"/>
        </w:rPr>
        <w:t xml:space="preserve"> semestrial</w:t>
      </w:r>
      <w:r w:rsidRPr="007F1D1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Pr="007F1D19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pentru perioada</w:t>
      </w:r>
      <w:r w:rsidR="003F4801" w:rsidRPr="007F1D19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 xml:space="preserve"> </w:t>
      </w:r>
      <w:r w:rsidR="003F4801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septembrie</w:t>
      </w:r>
      <w:r w:rsidRPr="007F1D19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- decembrie 2023</w:t>
      </w:r>
      <w:r w:rsidRPr="007F1D19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cu prelungire prin act adițional </w:t>
      </w:r>
      <w:r w:rsidRPr="007F1D19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 xml:space="preserve">pentru perioada ianuarie- </w:t>
      </w:r>
      <w:r w:rsidR="003F4801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april</w:t>
      </w:r>
      <w:r w:rsidRPr="007F1D19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ie 2024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;</w:t>
      </w:r>
    </w:p>
    <w:p w14:paraId="37B8F697" w14:textId="77777777" w:rsidR="0053129F" w:rsidRDefault="00005287" w:rsidP="000F2B8A">
      <w:pPr>
        <w:suppressAutoHyphens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zh-CN"/>
        </w:rPr>
        <w:t xml:space="preserve">- </w:t>
      </w: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Achizitorul se obligă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</w:t>
      </w: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zh-CN"/>
        </w:rPr>
        <w:t xml:space="preserve">să efectueze recepția </w:t>
      </w:r>
      <w:r w:rsidRPr="002F45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serviciilor prestate </w:t>
      </w: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și să întocmească documentele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</w:t>
      </w: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corespunzătoare, notificând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prestat</w:t>
      </w: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orul în cazul în care acestea nu corespund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in punct de vedere </w:t>
      </w: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cantitativ sau calitativ; </w:t>
      </w:r>
    </w:p>
    <w:p w14:paraId="61D6261E" w14:textId="6517D780" w:rsidR="00005287" w:rsidRPr="00BA4E2F" w:rsidRDefault="00005287" w:rsidP="00BA4E2F">
      <w:pPr>
        <w:suppressAutoHyphens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- </w:t>
      </w: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Achizitorul se obligă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</w:t>
      </w: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să plătească</w:t>
      </w:r>
      <w:r w:rsidRPr="002F45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serviciile prestate</w:t>
      </w: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.</w:t>
      </w:r>
      <w:r w:rsidRPr="002F459E">
        <w:rPr>
          <w:rFonts w:ascii="Arial" w:eastAsia="Times New Roman" w:hAnsi="Arial" w:cs="Arial"/>
          <w:color w:val="000000"/>
          <w:sz w:val="24"/>
          <w:szCs w:val="24"/>
          <w:lang w:val="pt-BR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</w:t>
      </w: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Plata se face cu ordin de plată, în cont de trezorerie, conform </w:t>
      </w:r>
      <w:r w:rsidRPr="002F4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>art. 6 din Legea</w:t>
      </w:r>
      <w:r w:rsidRPr="008D41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 xml:space="preserve"> nr. </w:t>
      </w:r>
      <w:r w:rsidRPr="002F4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>72/2013,</w:t>
      </w:r>
      <w:r w:rsidRPr="002F45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 </w:t>
      </w: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respectiv în termen de</w:t>
      </w:r>
      <w:r w:rsidRPr="002F45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 </w:t>
      </w: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zh-CN"/>
        </w:rPr>
        <w:t>30 de zile calendaristice de la data primirii facturii/data recepției sau prestării serviciilor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zh-CN"/>
        </w:rPr>
        <w:t>.</w:t>
      </w:r>
      <w:r w:rsidRPr="002F459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</w:t>
      </w:r>
    </w:p>
    <w:p w14:paraId="66F23308" w14:textId="77777777" w:rsidR="00AF4FA8" w:rsidRDefault="00AF4FA8" w:rsidP="000052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5171D" w14:textId="73F05B79" w:rsidR="002F459E" w:rsidRPr="008D41C1" w:rsidRDefault="00005287" w:rsidP="000052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1C1">
        <w:rPr>
          <w:rFonts w:ascii="Times New Roman" w:hAnsi="Times New Roman" w:cs="Times New Roman"/>
          <w:b/>
          <w:sz w:val="24"/>
          <w:szCs w:val="24"/>
        </w:rPr>
        <w:t>NECESITATEA / OPORTUNITATEA ACHIZITIEI</w:t>
      </w:r>
    </w:p>
    <w:p w14:paraId="14448163" w14:textId="77777777" w:rsidR="002F459E" w:rsidRPr="00FF7086" w:rsidRDefault="002F459E" w:rsidP="008D41C1">
      <w:pPr>
        <w:pStyle w:val="Listparagraf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7086">
        <w:rPr>
          <w:rFonts w:ascii="Times New Roman" w:hAnsi="Times New Roman" w:cs="Times New Roman"/>
          <w:b/>
          <w:bCs/>
          <w:sz w:val="24"/>
          <w:szCs w:val="24"/>
        </w:rPr>
        <w:t>Specificatii</w:t>
      </w:r>
      <w:proofErr w:type="spellEnd"/>
      <w:r w:rsidRPr="00FF7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7086">
        <w:rPr>
          <w:rFonts w:ascii="Times New Roman" w:hAnsi="Times New Roman" w:cs="Times New Roman"/>
          <w:b/>
          <w:bCs/>
          <w:sz w:val="24"/>
          <w:szCs w:val="24"/>
        </w:rPr>
        <w:t>tehnice</w:t>
      </w:r>
      <w:proofErr w:type="spellEnd"/>
      <w:r w:rsidRPr="00FF70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24823E" w14:textId="29C5BBB3" w:rsidR="002F459E" w:rsidRPr="008C142F" w:rsidRDefault="00005287" w:rsidP="008D41C1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2F459E" w:rsidRPr="008C142F">
        <w:rPr>
          <w:rFonts w:ascii="Times New Roman" w:hAnsi="Times New Roman" w:cs="Times New Roman"/>
          <w:b/>
          <w:bCs/>
          <w:sz w:val="24"/>
          <w:szCs w:val="24"/>
        </w:rPr>
        <w:t xml:space="preserve">Statia de </w:t>
      </w:r>
      <w:proofErr w:type="spellStart"/>
      <w:r w:rsidR="002F459E" w:rsidRPr="008C142F">
        <w:rPr>
          <w:rFonts w:ascii="Times New Roman" w:hAnsi="Times New Roman" w:cs="Times New Roman"/>
          <w:b/>
          <w:bCs/>
          <w:sz w:val="24"/>
          <w:szCs w:val="24"/>
        </w:rPr>
        <w:t>epurare</w:t>
      </w:r>
      <w:proofErr w:type="spellEnd"/>
      <w:r w:rsidR="002F459E" w:rsidRPr="008C1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F459E" w:rsidRPr="008C142F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="002F459E" w:rsidRPr="008C142F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="002F459E" w:rsidRPr="008C142F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="002F459E" w:rsidRPr="008C142F">
        <w:rPr>
          <w:rFonts w:ascii="Times New Roman" w:hAnsi="Times New Roman" w:cs="Times New Roman"/>
          <w:b/>
          <w:bCs/>
          <w:sz w:val="24"/>
          <w:szCs w:val="24"/>
        </w:rPr>
        <w:t xml:space="preserve"> universal,</w:t>
      </w:r>
      <w:r w:rsidR="00FF7086" w:rsidRPr="008C1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459E" w:rsidRPr="008C142F">
        <w:rPr>
          <w:rFonts w:ascii="Times New Roman" w:hAnsi="Times New Roman" w:cs="Times New Roman"/>
          <w:b/>
          <w:bCs/>
          <w:sz w:val="24"/>
          <w:szCs w:val="24"/>
        </w:rPr>
        <w:t>septic,</w:t>
      </w:r>
      <w:r w:rsidR="00FF7086" w:rsidRPr="008C1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459E" w:rsidRPr="008C142F">
        <w:rPr>
          <w:rFonts w:ascii="Times New Roman" w:hAnsi="Times New Roman" w:cs="Times New Roman"/>
          <w:b/>
          <w:bCs/>
          <w:sz w:val="24"/>
          <w:szCs w:val="24"/>
        </w:rPr>
        <w:t xml:space="preserve">cu debit constant ORM- 136 DC-M-P </w:t>
      </w:r>
      <w:proofErr w:type="spellStart"/>
      <w:r w:rsidR="008C142F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8C1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C142F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="008C1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F459E" w:rsidRPr="008C142F">
        <w:rPr>
          <w:rFonts w:ascii="Times New Roman" w:hAnsi="Times New Roman" w:cs="Times New Roman"/>
          <w:b/>
          <w:bCs/>
          <w:sz w:val="24"/>
          <w:szCs w:val="24"/>
        </w:rPr>
        <w:t>compus</w:t>
      </w:r>
      <w:r w:rsidR="008C142F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2F459E" w:rsidRPr="008C142F">
        <w:rPr>
          <w:rFonts w:ascii="Times New Roman" w:hAnsi="Times New Roman" w:cs="Times New Roman"/>
          <w:b/>
          <w:bCs/>
          <w:sz w:val="24"/>
          <w:szCs w:val="24"/>
        </w:rPr>
        <w:t xml:space="preserve"> din:</w:t>
      </w:r>
    </w:p>
    <w:p w14:paraId="4AA53EBE" w14:textId="77777777" w:rsidR="002F459E" w:rsidRPr="008D41C1" w:rsidRDefault="002F459E" w:rsidP="008D41C1">
      <w:pPr>
        <w:pStyle w:val="Listparagraf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C1">
        <w:rPr>
          <w:rFonts w:ascii="Times New Roman" w:hAnsi="Times New Roman" w:cs="Times New Roman"/>
          <w:sz w:val="24"/>
          <w:szCs w:val="24"/>
        </w:rPr>
        <w:t xml:space="preserve">Statie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epurare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mecano-biologica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136 PE</w:t>
      </w:r>
    </w:p>
    <w:p w14:paraId="4064DE08" w14:textId="77777777" w:rsidR="002F459E" w:rsidRPr="008D41C1" w:rsidRDefault="002F459E" w:rsidP="008D41C1">
      <w:pPr>
        <w:pStyle w:val="Listparagraf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dezinfectare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tip DOSIN 75/1001</w:t>
      </w:r>
    </w:p>
    <w:p w14:paraId="78A6BF08" w14:textId="77777777" w:rsidR="002F459E" w:rsidRPr="008D41C1" w:rsidRDefault="002F459E" w:rsidP="008D41C1">
      <w:pPr>
        <w:pStyle w:val="Listparagraf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dezinfectare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tehnologie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UV</w:t>
      </w:r>
    </w:p>
    <w:p w14:paraId="2FFB85DA" w14:textId="148A1857" w:rsidR="002F459E" w:rsidRPr="008D41C1" w:rsidRDefault="002F459E" w:rsidP="008D41C1">
      <w:pPr>
        <w:pStyle w:val="Listparagraf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C1">
        <w:rPr>
          <w:rFonts w:ascii="Times New Roman" w:hAnsi="Times New Roman" w:cs="Times New Roman"/>
          <w:sz w:val="24"/>
          <w:szCs w:val="24"/>
        </w:rPr>
        <w:t xml:space="preserve">Separator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uleiuri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grasimi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montat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ingropat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8D41C1">
        <w:rPr>
          <w:rFonts w:ascii="Times New Roman" w:hAnsi="Times New Roman" w:cs="Times New Roman"/>
          <w:sz w:val="24"/>
          <w:szCs w:val="24"/>
        </w:rPr>
        <w:t>Regenertacija</w:t>
      </w:r>
      <w:proofErr w:type="spellEnd"/>
      <w:r w:rsidRPr="008D41C1">
        <w:rPr>
          <w:rFonts w:ascii="Times New Roman" w:hAnsi="Times New Roman" w:cs="Times New Roman"/>
          <w:sz w:val="24"/>
          <w:szCs w:val="24"/>
        </w:rPr>
        <w:t xml:space="preserve"> LM NV 2 ANG</w:t>
      </w:r>
      <w:r w:rsidR="008C142F">
        <w:rPr>
          <w:rFonts w:ascii="Times New Roman" w:hAnsi="Times New Roman" w:cs="Times New Roman"/>
          <w:sz w:val="24"/>
          <w:szCs w:val="24"/>
        </w:rPr>
        <w:t>.</w:t>
      </w:r>
    </w:p>
    <w:p w14:paraId="5F4ABE0E" w14:textId="29E5FAC6" w:rsidR="002F459E" w:rsidRPr="00FF7086" w:rsidRDefault="002F459E" w:rsidP="008D41C1">
      <w:pPr>
        <w:pStyle w:val="Listparagraf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7086">
        <w:rPr>
          <w:rFonts w:ascii="Times New Roman" w:hAnsi="Times New Roman" w:cs="Times New Roman"/>
          <w:b/>
          <w:bCs/>
          <w:sz w:val="24"/>
          <w:szCs w:val="24"/>
        </w:rPr>
        <w:t>Fundamentarea</w:t>
      </w:r>
      <w:proofErr w:type="spellEnd"/>
      <w:r w:rsidRPr="00FF7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7086">
        <w:rPr>
          <w:rFonts w:ascii="Times New Roman" w:hAnsi="Times New Roman" w:cs="Times New Roman"/>
          <w:b/>
          <w:bCs/>
          <w:sz w:val="24"/>
          <w:szCs w:val="24"/>
        </w:rPr>
        <w:t>necesit</w:t>
      </w:r>
      <w:r w:rsidR="008C142F">
        <w:rPr>
          <w:rFonts w:ascii="Times New Roman" w:hAnsi="Times New Roman" w:cs="Times New Roman"/>
          <w:b/>
          <w:bCs/>
          <w:sz w:val="24"/>
          <w:szCs w:val="24"/>
        </w:rPr>
        <w:t>ăț</w:t>
      </w:r>
      <w:r w:rsidRPr="00FF7086"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spellEnd"/>
      <w:r w:rsidR="008C142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6A1253" w14:textId="7610B77D" w:rsidR="002F459E" w:rsidRPr="008D41C1" w:rsidRDefault="00FF7086" w:rsidP="008D41C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2F459E" w:rsidRPr="008D41C1">
        <w:rPr>
          <w:rFonts w:ascii="Times New Roman" w:hAnsi="Times New Roman" w:cs="Times New Roman"/>
          <w:sz w:val="24"/>
          <w:szCs w:val="24"/>
        </w:rPr>
        <w:t>chiziti</w:t>
      </w:r>
      <w:r w:rsidR="008C142F">
        <w:rPr>
          <w:rFonts w:ascii="Times New Roman" w:hAnsi="Times New Roman" w:cs="Times New Roman"/>
          <w:sz w:val="24"/>
          <w:szCs w:val="24"/>
        </w:rPr>
        <w:t>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menten</w:t>
      </w:r>
      <w:r w:rsidR="00093DFC">
        <w:rPr>
          <w:rFonts w:ascii="Times New Roman" w:hAnsi="Times New Roman" w:cs="Times New Roman"/>
          <w:sz w:val="24"/>
          <w:szCs w:val="24"/>
        </w:rPr>
        <w:t>anță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F459E" w:rsidRPr="008D41C1">
        <w:rPr>
          <w:rFonts w:ascii="Times New Roman" w:hAnsi="Times New Roman" w:cs="Times New Roman"/>
          <w:sz w:val="24"/>
          <w:szCs w:val="24"/>
        </w:rPr>
        <w:t>ntretinere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statie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epurare</w:t>
      </w:r>
      <w:proofErr w:type="spellEnd"/>
      <w:r w:rsidRPr="00FF7086">
        <w:t xml:space="preserve"> </w:t>
      </w:r>
      <w:proofErr w:type="spellStart"/>
      <w:r w:rsidR="00AF3371" w:rsidRPr="008D41C1">
        <w:rPr>
          <w:rFonts w:ascii="Times New Roman" w:hAnsi="Times New Roman" w:cs="Times New Roman"/>
          <w:sz w:val="24"/>
          <w:szCs w:val="24"/>
        </w:rPr>
        <w:t>mecano-biologica</w:t>
      </w:r>
      <w:proofErr w:type="spellEnd"/>
      <w:r w:rsidR="00AF3371" w:rsidRPr="008D41C1">
        <w:rPr>
          <w:rFonts w:ascii="Times New Roman" w:hAnsi="Times New Roman" w:cs="Times New Roman"/>
          <w:sz w:val="24"/>
          <w:szCs w:val="24"/>
        </w:rPr>
        <w:t xml:space="preserve"> 136 PE</w:t>
      </w:r>
      <w:r w:rsidR="00AF3371" w:rsidRPr="008C1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42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C1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42F">
        <w:rPr>
          <w:rFonts w:ascii="Times New Roman" w:hAnsi="Times New Roman" w:cs="Times New Roman"/>
          <w:sz w:val="24"/>
          <w:szCs w:val="24"/>
        </w:rPr>
        <w:t>oportun</w:t>
      </w:r>
      <w:r w:rsidR="008C142F" w:rsidRPr="008C142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F459E" w:rsidRPr="008D41C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c</w:t>
      </w:r>
      <w:r w:rsidR="00E425D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fosele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septice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reprezint</w:t>
      </w:r>
      <w:r w:rsidR="00E425D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esentiale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Mentenanta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adecvat</w:t>
      </w:r>
      <w:r w:rsidR="00E425D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esential</w:t>
      </w:r>
      <w:r w:rsidR="00E425D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eficientei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5D0">
        <w:rPr>
          <w:rFonts w:ascii="Times New Roman" w:hAnsi="Times New Roman" w:cs="Times New Roman"/>
          <w:sz w:val="24"/>
          <w:szCs w:val="24"/>
        </w:rPr>
        <w:t>ș</w:t>
      </w:r>
      <w:r w:rsidR="002F459E" w:rsidRPr="008D41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>.</w:t>
      </w:r>
    </w:p>
    <w:p w14:paraId="6D4DE1ED" w14:textId="7C10A15C" w:rsidR="002F459E" w:rsidRPr="008D41C1" w:rsidRDefault="00FF7086" w:rsidP="008D41C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Neglijarea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mentenan</w:t>
      </w:r>
      <w:r>
        <w:rPr>
          <w:rFonts w:ascii="Times New Roman" w:hAnsi="Times New Roman" w:cs="Times New Roman"/>
          <w:sz w:val="24"/>
          <w:szCs w:val="24"/>
        </w:rPr>
        <w:t>ț</w:t>
      </w:r>
      <w:r w:rsidR="002F459E" w:rsidRPr="008D41C1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conse</w:t>
      </w:r>
      <w:r>
        <w:rPr>
          <w:rFonts w:ascii="Times New Roman" w:hAnsi="Times New Roman" w:cs="Times New Roman"/>
          <w:sz w:val="24"/>
          <w:szCs w:val="24"/>
        </w:rPr>
        <w:t>c</w:t>
      </w:r>
      <w:r w:rsidR="002F459E" w:rsidRPr="008D41C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ț</w:t>
      </w:r>
      <w:r w:rsidR="002F459E" w:rsidRPr="008D41C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grave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F459E" w:rsidRPr="008D41C1">
        <w:rPr>
          <w:rFonts w:ascii="Times New Roman" w:hAnsi="Times New Roman" w:cs="Times New Roman"/>
          <w:sz w:val="24"/>
          <w:szCs w:val="24"/>
        </w:rPr>
        <w:t>nconjurator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, a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s</w:t>
      </w:r>
      <w:r w:rsidR="004345C6">
        <w:rPr>
          <w:rFonts w:ascii="Times New Roman" w:hAnsi="Times New Roman" w:cs="Times New Roman"/>
          <w:sz w:val="24"/>
          <w:szCs w:val="24"/>
        </w:rPr>
        <w:t>ă</w:t>
      </w:r>
      <w:r w:rsidR="002F459E" w:rsidRPr="008D41C1">
        <w:rPr>
          <w:rFonts w:ascii="Times New Roman" w:hAnsi="Times New Roman" w:cs="Times New Roman"/>
          <w:sz w:val="24"/>
          <w:szCs w:val="24"/>
        </w:rPr>
        <w:t>n</w:t>
      </w:r>
      <w:r w:rsidR="004345C6">
        <w:rPr>
          <w:rFonts w:ascii="Times New Roman" w:hAnsi="Times New Roman" w:cs="Times New Roman"/>
          <w:sz w:val="24"/>
          <w:szCs w:val="24"/>
        </w:rPr>
        <w:t>ă</w:t>
      </w:r>
      <w:r w:rsidR="002F459E" w:rsidRPr="008D41C1">
        <w:rPr>
          <w:rFonts w:ascii="Times New Roman" w:hAnsi="Times New Roman" w:cs="Times New Roman"/>
          <w:sz w:val="24"/>
          <w:szCs w:val="24"/>
        </w:rPr>
        <w:t>t</w:t>
      </w:r>
      <w:r w:rsidR="004345C6">
        <w:rPr>
          <w:rFonts w:ascii="Times New Roman" w:hAnsi="Times New Roman" w:cs="Times New Roman"/>
          <w:sz w:val="24"/>
          <w:szCs w:val="24"/>
        </w:rPr>
        <w:t>ăț</w:t>
      </w:r>
      <w:r w:rsidR="002F459E" w:rsidRPr="008D41C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2F459E" w:rsidRPr="008D41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>.</w:t>
      </w:r>
    </w:p>
    <w:p w14:paraId="6C5C3E0C" w14:textId="2F2A9E6D" w:rsidR="002F459E" w:rsidRPr="008D41C1" w:rsidRDefault="00FF7086" w:rsidP="00033A4E">
      <w:pPr>
        <w:spacing w:after="200" w:line="276" w:lineRule="auto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3A4E">
        <w:rPr>
          <w:rFonts w:ascii="Times New Roman" w:hAnsi="Times New Roman" w:cs="Times New Roman"/>
          <w:sz w:val="24"/>
          <w:szCs w:val="24"/>
        </w:rPr>
        <w:t xml:space="preserve">       </w:t>
      </w:r>
      <w:r w:rsidR="002F459E" w:rsidRPr="008D41C1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imperativ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achizitionarea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durabil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2F459E" w:rsidRPr="008D41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r w:rsidR="00033A4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responsabil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r w:rsidR="008C142F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42F">
        <w:rPr>
          <w:rFonts w:ascii="Times New Roman" w:hAnsi="Times New Roman" w:cs="Times New Roman"/>
          <w:sz w:val="24"/>
          <w:szCs w:val="24"/>
        </w:rPr>
        <w:t>ș</w:t>
      </w:r>
      <w:r w:rsidR="002F459E" w:rsidRPr="008D41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HG nr</w:t>
      </w:r>
      <w:r w:rsidR="008C142F">
        <w:rPr>
          <w:rFonts w:ascii="Times New Roman" w:hAnsi="Times New Roman" w:cs="Times New Roman"/>
          <w:sz w:val="24"/>
          <w:szCs w:val="24"/>
        </w:rPr>
        <w:t>.</w:t>
      </w:r>
      <w:r w:rsidR="002F459E" w:rsidRPr="008D41C1">
        <w:rPr>
          <w:rFonts w:ascii="Times New Roman" w:hAnsi="Times New Roman" w:cs="Times New Roman"/>
          <w:sz w:val="24"/>
          <w:szCs w:val="24"/>
        </w:rPr>
        <w:t xml:space="preserve"> 188/2002, conform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normativului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NTPA 001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002, cu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 w:rsidRPr="008D41C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2F459E" w:rsidRPr="008D41C1">
        <w:rPr>
          <w:rFonts w:ascii="Times New Roman" w:hAnsi="Times New Roman" w:cs="Times New Roman"/>
          <w:sz w:val="24"/>
          <w:szCs w:val="24"/>
        </w:rPr>
        <w:t>.</w:t>
      </w:r>
    </w:p>
    <w:p w14:paraId="6FA99220" w14:textId="77777777" w:rsidR="00093DFC" w:rsidRPr="00065441" w:rsidRDefault="00093DFC" w:rsidP="007F5409">
      <w:pPr>
        <w:suppressAutoHyphens/>
        <w:spacing w:after="0" w:line="240" w:lineRule="auto"/>
        <w:ind w:left="284" w:hanging="6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</w:p>
    <w:p w14:paraId="1863F9CF" w14:textId="77777777" w:rsidR="007F5409" w:rsidRPr="00093DFC" w:rsidRDefault="007F5409" w:rsidP="00093DFC">
      <w:pPr>
        <w:shd w:val="clear" w:color="auto" w:fill="FFFFFF"/>
        <w:suppressAutoHyphens/>
        <w:spacing w:after="0" w:line="224" w:lineRule="atLeast"/>
        <w:ind w:left="60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ro-RO" w:eastAsia="zh-CN"/>
        </w:rPr>
      </w:pPr>
      <w:r w:rsidRPr="00093DF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ro-RO" w:eastAsia="zh-CN"/>
        </w:rPr>
        <w:t>REGULI  GENERALE  DE  PARTICIPARE  ȘI  DESFĂȘURARE  A  ACHIZIȚIEI</w:t>
      </w:r>
    </w:p>
    <w:p w14:paraId="4E734A86" w14:textId="6E5C6607" w:rsidR="007F5409" w:rsidRPr="00805F5B" w:rsidRDefault="00805F5B" w:rsidP="00805F5B">
      <w:pPr>
        <w:shd w:val="clear" w:color="auto" w:fill="FFFFFF"/>
        <w:suppressAutoHyphens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zh-CN"/>
        </w:rPr>
        <w:t xml:space="preserve">   1.</w:t>
      </w:r>
      <w:r w:rsidR="007F5409" w:rsidRPr="00805F5B">
        <w:rPr>
          <w:rFonts w:ascii="Times New Roman" w:eastAsia="Times New Roman" w:hAnsi="Times New Roman" w:cs="Times New Roman"/>
          <w:iCs/>
          <w:sz w:val="24"/>
          <w:szCs w:val="24"/>
          <w:lang w:val="ro-RO" w:eastAsia="zh-CN"/>
        </w:rPr>
        <w:t xml:space="preserve">Orice operator economic are dreptul de a participa și a depune o ofertă conform </w:t>
      </w:r>
      <w:r w:rsidR="007F5409" w:rsidRPr="00805F5B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Formular nr.1</w:t>
      </w:r>
      <w:r w:rsidR="007F5409" w:rsidRPr="00805F5B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;</w:t>
      </w:r>
    </w:p>
    <w:p w14:paraId="37FEC5BB" w14:textId="66AC068D" w:rsidR="007F5409" w:rsidRPr="00065441" w:rsidRDefault="00A06963" w:rsidP="00A06963">
      <w:pPr>
        <w:shd w:val="clear" w:color="auto" w:fill="FFFFFF"/>
        <w:suppressAutoHyphens/>
        <w:spacing w:after="0" w:line="224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   2.</w:t>
      </w:r>
      <w:r w:rsidR="007F5409"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Limba în care trebuie redactată oferta-  română.</w:t>
      </w:r>
    </w:p>
    <w:p w14:paraId="43F4629C" w14:textId="571C2DC4" w:rsidR="007F5409" w:rsidRPr="00065441" w:rsidRDefault="00A06963" w:rsidP="00A06963">
      <w:pPr>
        <w:shd w:val="clear" w:color="auto" w:fill="FFFFFF"/>
        <w:suppressAutoHyphens/>
        <w:spacing w:after="0" w:line="224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   3.</w:t>
      </w:r>
      <w:r w:rsidR="007F5409"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Criteriul de atribuire : </w:t>
      </w:r>
      <w:proofErr w:type="spellStart"/>
      <w:r w:rsidR="007F5409"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preţul</w:t>
      </w:r>
      <w:proofErr w:type="spellEnd"/>
      <w:r w:rsidR="007F5409"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 cel mai scăzut.</w:t>
      </w:r>
    </w:p>
    <w:p w14:paraId="1B45099C" w14:textId="16B1B4ED" w:rsidR="007F5409" w:rsidRPr="00093DFC" w:rsidRDefault="00A06963" w:rsidP="00A06963">
      <w:pPr>
        <w:shd w:val="clear" w:color="auto" w:fill="FFFFFF"/>
        <w:suppressAutoHyphens/>
        <w:spacing w:after="0" w:line="224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   4.</w:t>
      </w:r>
      <w:r w:rsidR="007F5409"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Valabilitate ofertă : 30 zile de la data limită de depunere a ofertei.</w:t>
      </w:r>
    </w:p>
    <w:p w14:paraId="029C48FB" w14:textId="1FFACD91" w:rsidR="00A06963" w:rsidRPr="00A06963" w:rsidRDefault="00A06963" w:rsidP="00A06963">
      <w:pPr>
        <w:shd w:val="clear" w:color="auto" w:fill="FFFFFF"/>
        <w:suppressAutoHyphens/>
        <w:spacing w:after="0" w:line="224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zh-CN"/>
        </w:rPr>
      </w:pPr>
      <w:r w:rsidRPr="00A06963">
        <w:rPr>
          <w:rFonts w:ascii="Times New Roman" w:hAnsi="Times New Roman" w:cs="Times New Roman"/>
          <w:color w:val="000000"/>
          <w:sz w:val="24"/>
          <w:szCs w:val="24"/>
          <w:lang w:val="ro-RO" w:eastAsia="zh-CN"/>
        </w:rPr>
        <w:t xml:space="preserve">   5.Nu se admit oferte parțiale/alternative.</w:t>
      </w:r>
    </w:p>
    <w:p w14:paraId="1B409087" w14:textId="62D941DF" w:rsidR="00A06963" w:rsidRPr="00A06963" w:rsidRDefault="00A06963" w:rsidP="00A06963">
      <w:pPr>
        <w:shd w:val="clear" w:color="auto" w:fill="FFFFFF"/>
        <w:suppressAutoHyphens/>
        <w:spacing w:after="0" w:line="224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zh-CN"/>
        </w:rPr>
      </w:pPr>
      <w:r w:rsidRPr="00A06963">
        <w:rPr>
          <w:rFonts w:ascii="Times New Roman" w:hAnsi="Times New Roman" w:cs="Times New Roman"/>
          <w:color w:val="000000"/>
          <w:sz w:val="24"/>
          <w:szCs w:val="24"/>
          <w:lang w:val="ro-RO" w:eastAsia="zh-CN"/>
        </w:rPr>
        <w:t xml:space="preserve">   6. Nu se solicită garanție de participare.</w:t>
      </w:r>
    </w:p>
    <w:p w14:paraId="428E5F24" w14:textId="77777777" w:rsidR="007F5409" w:rsidRDefault="007F5409" w:rsidP="007F5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o-RO" w:eastAsia="zh-CN"/>
        </w:rPr>
      </w:pPr>
    </w:p>
    <w:p w14:paraId="0046E4CA" w14:textId="324A3D6B" w:rsidR="00F64A6A" w:rsidRPr="00F64A6A" w:rsidRDefault="00AC1ACE" w:rsidP="00AC1A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o-RO" w:eastAsia="zh-CN"/>
        </w:rPr>
      </w:pPr>
      <w:bookmarkStart w:id="2" w:name="_Hlk129787119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o-RO" w:eastAsia="zh-CN"/>
        </w:rPr>
        <w:t xml:space="preserve">    </w:t>
      </w:r>
      <w:r w:rsidR="00F64A6A" w:rsidRPr="00F64A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o-RO" w:eastAsia="zh-CN"/>
        </w:rPr>
        <w:t xml:space="preserve">Operatorii economici </w:t>
      </w:r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vor transmite </w:t>
      </w:r>
      <w:r w:rsidR="00F64A6A" w:rsidRPr="00F64A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>pe</w:t>
      </w:r>
      <w:r w:rsidR="00F64A6A" w:rsidRPr="00F64A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 </w:t>
      </w:r>
      <w:r w:rsidR="00F64A6A" w:rsidRPr="00F6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 xml:space="preserve">mail </w:t>
      </w:r>
      <w:proofErr w:type="spellStart"/>
      <w:r w:rsidR="00F64A6A" w:rsidRPr="00F6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ul</w:t>
      </w:r>
      <w:proofErr w:type="spellEnd"/>
      <w:r w:rsidR="00F64A6A" w:rsidRPr="00F6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 xml:space="preserve"> achizitiipublice.tehnic@dgaspcgorj.ro până în data de </w:t>
      </w:r>
      <w:r w:rsidR="00F6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01.09</w:t>
      </w:r>
      <w:r w:rsidR="00F64A6A" w:rsidRPr="00F6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.2023, ora 09:00</w:t>
      </w:r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inclusiv, Formularul de oferta financiară nr.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1</w:t>
      </w:r>
      <w:bookmarkStart w:id="3" w:name="_Hlk134707650"/>
      <w:r w:rsidR="00A73F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/2023 și nr.1.1-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</w:t>
      </w:r>
      <w:bookmarkStart w:id="4" w:name="_Hlk144114284"/>
      <w:r w:rsidR="00F64A6A" w:rsidRPr="00F64A6A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 xml:space="preserve">Detaliere oferta financiară /2023 </w:t>
      </w:r>
      <w:bookmarkEnd w:id="4"/>
      <w:r w:rsidR="00F64A6A" w:rsidRPr="00F64A6A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(perioadă pentru care se va încheia contract)  și</w:t>
      </w:r>
      <w:r w:rsidR="00F64A6A" w:rsidRPr="00F64A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 xml:space="preserve"> Formular</w:t>
      </w:r>
      <w:r w:rsidR="00A73F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>ul</w:t>
      </w:r>
      <w:r w:rsidR="00F64A6A" w:rsidRPr="00F64A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 xml:space="preserve"> nr. 2</w:t>
      </w:r>
      <w:r w:rsidR="00A73F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>/2024 și nr. 2.1</w:t>
      </w:r>
      <w:r w:rsidR="00F64A6A" w:rsidRPr="00F64A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 xml:space="preserve"> </w:t>
      </w:r>
      <w:r w:rsidR="00F64A6A" w:rsidRPr="00F64A6A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-</w:t>
      </w:r>
      <w:r w:rsidR="00F64A6A" w:rsidRPr="00F64A6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64A6A" w:rsidRPr="00F64A6A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Detaliere oferta financiară /2024</w:t>
      </w:r>
      <w:bookmarkEnd w:id="3"/>
      <w:r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,</w:t>
      </w:r>
      <w:r w:rsidR="00F64A6A" w:rsidRPr="00F64A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 xml:space="preserve"> în</w:t>
      </w:r>
      <w:r w:rsidR="00F64A6A" w:rsidRPr="00F64A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 </w:t>
      </w:r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eventualitatea prelungirii contractului de achiziție publică,</w:t>
      </w:r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condiționat</w:t>
      </w:r>
      <w:proofErr w:type="spellEnd"/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existența</w:t>
      </w:r>
      <w:proofErr w:type="spellEnd"/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fondurilor</w:t>
      </w:r>
      <w:proofErr w:type="spellEnd"/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bugetare</w:t>
      </w:r>
      <w:proofErr w:type="spellEnd"/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cu </w:t>
      </w:r>
      <w:proofErr w:type="spellStart"/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aceasta</w:t>
      </w:r>
      <w:proofErr w:type="spellEnd"/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destinație</w:t>
      </w:r>
      <w:proofErr w:type="spellEnd"/>
      <w:r w:rsidR="00F64A6A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.</w:t>
      </w:r>
    </w:p>
    <w:p w14:paraId="070B9274" w14:textId="77777777" w:rsidR="00805F5B" w:rsidRPr="00805F5B" w:rsidRDefault="00805F5B" w:rsidP="00805F5B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</w:pPr>
    </w:p>
    <w:p w14:paraId="66C4B0F6" w14:textId="6FAE6A33" w:rsidR="007F5409" w:rsidRPr="00065441" w:rsidRDefault="00AC1ACE" w:rsidP="004478D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 xml:space="preserve">  </w:t>
      </w:r>
      <w:r w:rsidR="00805F5B" w:rsidRPr="00805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>Evaluarea ofertelor se va efectua în funcție de valoarea ofertată pentru anul în curs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>.</w:t>
      </w:r>
      <w:bookmarkEnd w:id="2"/>
    </w:p>
    <w:p w14:paraId="166F8E1D" w14:textId="365CB9F8" w:rsidR="007F5409" w:rsidRPr="000F2B8A" w:rsidRDefault="00AC1ACE" w:rsidP="000F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 xml:space="preserve">                                      </w:t>
      </w:r>
      <w:r w:rsidR="007F5409" w:rsidRPr="00AC1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  <w:t>si/sau vor posta în SEAP sub denumirea</w:t>
      </w:r>
      <w:r w:rsidR="007F5409" w:rsidRPr="00AC1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zh-CN"/>
        </w:rPr>
        <w:t>:</w:t>
      </w:r>
      <w:r w:rsidR="00033A4E" w:rsidRPr="00033A4E">
        <w:rPr>
          <w:color w:val="000000"/>
        </w:rPr>
        <w:t xml:space="preserve"> </w:t>
      </w:r>
      <w:r w:rsidR="00033A4E" w:rsidRPr="00153DBD">
        <w:rPr>
          <w:rFonts w:ascii="Times New Roman" w:hAnsi="Times New Roman" w:cs="Times New Roman"/>
          <w:b/>
          <w:bCs/>
          <w:color w:val="000000"/>
        </w:rPr>
        <w:t>”</w:t>
      </w:r>
      <w:proofErr w:type="spellStart"/>
      <w:r w:rsidR="00033A4E" w:rsidRPr="00153DBD">
        <w:rPr>
          <w:rFonts w:ascii="Times New Roman" w:hAnsi="Times New Roman" w:cs="Times New Roman"/>
          <w:b/>
          <w:bCs/>
          <w:color w:val="000000"/>
        </w:rPr>
        <w:t>Servicii</w:t>
      </w:r>
      <w:proofErr w:type="spellEnd"/>
      <w:r w:rsidR="00033A4E" w:rsidRPr="00153DBD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033A4E" w:rsidRPr="00153DBD">
        <w:rPr>
          <w:rFonts w:ascii="Times New Roman" w:hAnsi="Times New Roman" w:cs="Times New Roman"/>
          <w:b/>
          <w:bCs/>
          <w:color w:val="000000"/>
        </w:rPr>
        <w:t>mentenanta</w:t>
      </w:r>
      <w:proofErr w:type="spellEnd"/>
      <w:r w:rsidR="00033A4E" w:rsidRPr="00153DBD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33A4E" w:rsidRPr="00153DBD">
        <w:rPr>
          <w:rFonts w:ascii="Times New Roman" w:hAnsi="Times New Roman" w:cs="Times New Roman"/>
          <w:b/>
          <w:bCs/>
          <w:color w:val="000000"/>
        </w:rPr>
        <w:t>si</w:t>
      </w:r>
      <w:proofErr w:type="spellEnd"/>
      <w:r w:rsidR="00033A4E" w:rsidRPr="00153DBD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033A4E" w:rsidRPr="00153DBD">
        <w:rPr>
          <w:rFonts w:ascii="Times New Roman" w:hAnsi="Times New Roman" w:cs="Times New Roman"/>
          <w:b/>
          <w:bCs/>
          <w:color w:val="000000"/>
        </w:rPr>
        <w:t>intretinere</w:t>
      </w:r>
      <w:proofErr w:type="spellEnd"/>
      <w:r w:rsidR="00033A4E" w:rsidRPr="00153DB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33A4E" w:rsidRPr="00153DBD">
        <w:rPr>
          <w:rFonts w:ascii="Times New Roman" w:hAnsi="Times New Roman" w:cs="Times New Roman"/>
          <w:b/>
          <w:bCs/>
        </w:rPr>
        <w:t xml:space="preserve">statie de </w:t>
      </w:r>
      <w:proofErr w:type="spellStart"/>
      <w:r w:rsidR="00033A4E" w:rsidRPr="00153DBD">
        <w:rPr>
          <w:rFonts w:ascii="Times New Roman" w:hAnsi="Times New Roman" w:cs="Times New Roman"/>
          <w:b/>
          <w:bCs/>
        </w:rPr>
        <w:t>epurare</w:t>
      </w:r>
      <w:proofErr w:type="spellEnd"/>
      <w:r w:rsidR="008A284F" w:rsidRPr="008A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84F" w:rsidRPr="008A284F">
        <w:rPr>
          <w:rFonts w:ascii="Times New Roman" w:hAnsi="Times New Roman" w:cs="Times New Roman"/>
          <w:b/>
          <w:bCs/>
          <w:sz w:val="24"/>
          <w:szCs w:val="24"/>
        </w:rPr>
        <w:t>mecano-biologica</w:t>
      </w:r>
      <w:proofErr w:type="spellEnd"/>
      <w:r w:rsidR="008A284F" w:rsidRPr="008A284F">
        <w:rPr>
          <w:rFonts w:ascii="Times New Roman" w:hAnsi="Times New Roman" w:cs="Times New Roman"/>
          <w:b/>
          <w:bCs/>
          <w:sz w:val="24"/>
          <w:szCs w:val="24"/>
        </w:rPr>
        <w:t xml:space="preserve"> 136 PE</w:t>
      </w:r>
      <w:r w:rsidR="008A284F" w:rsidRPr="00153DBD">
        <w:rPr>
          <w:rFonts w:ascii="Times New Roman" w:hAnsi="Times New Roman" w:cs="Times New Roman"/>
          <w:b/>
          <w:bCs/>
        </w:rPr>
        <w:t xml:space="preserve"> </w:t>
      </w:r>
      <w:r w:rsidR="00033A4E" w:rsidRPr="00153DBD">
        <w:rPr>
          <w:rFonts w:ascii="Times New Roman" w:hAnsi="Times New Roman" w:cs="Times New Roman"/>
          <w:b/>
          <w:bCs/>
        </w:rPr>
        <w:t xml:space="preserve">- </w:t>
      </w:r>
      <w:r w:rsidR="00033A4E" w:rsidRPr="00153DB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zh-CN"/>
        </w:rPr>
        <w:t>DGASPC Gorj</w:t>
      </w:r>
      <w:r w:rsidR="00033A4E" w:rsidRPr="00153D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zh-CN"/>
        </w:rPr>
        <w:t>”</w:t>
      </w:r>
      <w:r w:rsidR="007F5409" w:rsidRPr="00153DB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zh-CN"/>
        </w:rPr>
        <w:t xml:space="preserve"> </w:t>
      </w:r>
      <w:r w:rsidR="00153DBD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,</w:t>
      </w:r>
      <w:r w:rsidR="007F5409" w:rsidRPr="0006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iar în </w:t>
      </w:r>
      <w:r w:rsidR="007F5409" w:rsidRPr="003640BE">
        <w:rPr>
          <w:rFonts w:ascii="Times New Roman" w:eastAsia="Times New Roman" w:hAnsi="Times New Roman" w:cs="Times New Roman"/>
          <w:sz w:val="24"/>
          <w:szCs w:val="24"/>
          <w:lang w:val="ro-RO"/>
        </w:rPr>
        <w:t>câmpul „descriere</w:t>
      </w:r>
      <w:r w:rsidR="007F5409" w:rsidRPr="00065441">
        <w:rPr>
          <w:rFonts w:ascii="Times New Roman" w:eastAsia="Times New Roman" w:hAnsi="Times New Roman" w:cs="Times New Roman"/>
          <w:sz w:val="24"/>
          <w:szCs w:val="24"/>
          <w:lang w:val="ro-RO"/>
        </w:rPr>
        <w:t>”  se va trece</w:t>
      </w:r>
      <w:r w:rsidR="00FD1F59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7F5409" w:rsidRPr="0006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W w:w="1162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4"/>
      </w:tblGrid>
      <w:tr w:rsidR="007F5409" w:rsidRPr="00065441" w14:paraId="6B506AD6" w14:textId="77777777" w:rsidTr="00033A4E">
        <w:trPr>
          <w:trHeight w:val="1418"/>
        </w:trPr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86AF" w14:textId="77777777" w:rsidR="0059169C" w:rsidRDefault="0059169C" w:rsidP="00D204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14:paraId="7CDBDED0" w14:textId="77777777" w:rsidR="0059169C" w:rsidRDefault="0059169C" w:rsidP="00D204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14:paraId="50ABB797" w14:textId="2F924659" w:rsidR="007F5409" w:rsidRPr="00065441" w:rsidRDefault="0059169C" w:rsidP="00D204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  </w:t>
            </w:r>
            <w:r w:rsidR="007F5409" w:rsidRPr="000654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1.Valoare ofertă :  .................RON;</w:t>
            </w:r>
          </w:p>
          <w:p w14:paraId="66AEF984" w14:textId="04C7F145" w:rsidR="007F5409" w:rsidRPr="00065441" w:rsidRDefault="0059169C" w:rsidP="00D2042F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CN"/>
              </w:rPr>
              <w:t xml:space="preserve">   </w:t>
            </w:r>
            <w:r w:rsidR="007F5409" w:rsidRPr="000654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CN"/>
              </w:rPr>
              <w:t xml:space="preserve">2.Valabilitate ofertă : </w:t>
            </w:r>
            <w:r w:rsidR="007F5409" w:rsidRPr="000654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30 zile de la data limită de depunere a ofertei.</w:t>
            </w:r>
          </w:p>
          <w:p w14:paraId="61A718BD" w14:textId="3539A22F" w:rsidR="007F5409" w:rsidRPr="00065441" w:rsidRDefault="0059169C" w:rsidP="00D2042F">
            <w:pPr>
              <w:widowControl w:val="0"/>
              <w:tabs>
                <w:tab w:val="left" w:pos="202"/>
                <w:tab w:val="left" w:pos="376"/>
                <w:tab w:val="left" w:pos="1080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CN"/>
              </w:rPr>
              <w:t xml:space="preserve">   </w:t>
            </w:r>
            <w:r w:rsidR="007F5409" w:rsidRPr="000654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CN"/>
              </w:rPr>
              <w:t>3.Oferta tehnică : ofertantul își asumă în totalitate cerințele din caietul de sarcini și poate face dovada îndeplinirii tuturor cerințelor de calificare</w:t>
            </w:r>
            <w:r w:rsidR="00693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CN"/>
              </w:rPr>
              <w:t>.</w:t>
            </w:r>
          </w:p>
          <w:p w14:paraId="0975126C" w14:textId="69F3A98B" w:rsidR="007F5409" w:rsidRPr="00065441" w:rsidRDefault="007F5409" w:rsidP="00033A4E">
            <w:pPr>
              <w:numPr>
                <w:ilvl w:val="0"/>
                <w:numId w:val="3"/>
              </w:numPr>
              <w:tabs>
                <w:tab w:val="left" w:pos="-851"/>
                <w:tab w:val="left" w:pos="284"/>
                <w:tab w:val="left" w:pos="709"/>
              </w:tabs>
              <w:suppressAutoHyphens/>
              <w:spacing w:after="0" w:line="240" w:lineRule="auto"/>
              <w:ind w:right="-5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  <w:r w:rsidRPr="0006544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  <w:t>Plat</w:t>
            </w:r>
          </w:p>
        </w:tc>
      </w:tr>
    </w:tbl>
    <w:p w14:paraId="51AC721C" w14:textId="77777777" w:rsidR="00AF3371" w:rsidRDefault="00AF3371" w:rsidP="007F54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936C47F" w14:textId="77777777" w:rsidR="00AF3371" w:rsidRDefault="00AF3371" w:rsidP="007F54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D25EE94" w14:textId="3A65F2E3" w:rsidR="007F5409" w:rsidRPr="00005287" w:rsidRDefault="00AF3371" w:rsidP="007F54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</w:t>
      </w:r>
      <w:r w:rsidR="007F5409" w:rsidRPr="00AF337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Toate </w:t>
      </w:r>
      <w:proofErr w:type="spellStart"/>
      <w:r w:rsidR="007F5409" w:rsidRPr="00AF337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cerinţele</w:t>
      </w:r>
      <w:proofErr w:type="spellEnd"/>
      <w:r w:rsidR="007F5409" w:rsidRPr="00AF337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din Caietul de sarcini sunt minime </w:t>
      </w:r>
      <w:proofErr w:type="spellStart"/>
      <w:r w:rsidR="007F5409" w:rsidRPr="00AF337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şi</w:t>
      </w:r>
      <w:proofErr w:type="spellEnd"/>
      <w:r w:rsidR="007F5409" w:rsidRPr="00AF337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obligatoriu de îndeplinit punct cu</w:t>
      </w:r>
      <w:r w:rsidR="007F5409" w:rsidRPr="0006544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o-RO" w:eastAsia="zh-CN"/>
        </w:rPr>
        <w:t xml:space="preserve"> </w:t>
      </w:r>
      <w:r w:rsidR="007F5409"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valoarea ofertei înscrisă în </w:t>
      </w:r>
      <w:r w:rsidR="00A73F62" w:rsidRPr="00F64A6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Formularul de oferta financiară nr. </w:t>
      </w:r>
      <w:r w:rsidR="00A73F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1/2023 și nr.1.1- </w:t>
      </w:r>
      <w:r w:rsidR="00A73F62" w:rsidRPr="00F64A6A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Detaliere oferta financiară /2023 (perioadă pentru care se va încheia contract)  și</w:t>
      </w:r>
      <w:r w:rsidR="00A73F62" w:rsidRPr="00F64A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 xml:space="preserve"> Formular</w:t>
      </w:r>
      <w:r w:rsidR="00A73F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>ul</w:t>
      </w:r>
      <w:r w:rsidR="00A73F62" w:rsidRPr="00F64A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 xml:space="preserve"> nr. 2</w:t>
      </w:r>
      <w:r w:rsidR="00A73F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>/2024 și nr. 2.1</w:t>
      </w:r>
      <w:r w:rsidR="00A73F62" w:rsidRPr="00F64A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 xml:space="preserve"> </w:t>
      </w:r>
      <w:r w:rsidR="00A73F62" w:rsidRPr="00F64A6A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-</w:t>
      </w:r>
      <w:r w:rsidR="00A73F62" w:rsidRPr="00F64A6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A73F62" w:rsidRPr="00F64A6A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Detaliere oferta financiară /2024</w:t>
      </w:r>
      <w:r w:rsidR="00A73F62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.</w:t>
      </w:r>
    </w:p>
    <w:p w14:paraId="4724D140" w14:textId="3AFC531E" w:rsidR="00AB1691" w:rsidRPr="00AB1691" w:rsidRDefault="00AB1691" w:rsidP="00AB1691">
      <w:pPr>
        <w:shd w:val="clear" w:color="auto" w:fill="FFFFFF"/>
        <w:suppressAutoHyphens/>
        <w:spacing w:after="0" w:line="22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Autoritatea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contractantă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își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rezervă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dreptul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de a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crește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/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diminua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valoarea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contractului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inițial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cu ±10% </w:t>
      </w:r>
      <w:proofErr w:type="spellStart"/>
      <w:r w:rsidRPr="00AB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pentru</w:t>
      </w:r>
      <w:proofErr w:type="spellEnd"/>
      <w:r w:rsidRPr="00AB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B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produse</w:t>
      </w:r>
      <w:proofErr w:type="spellEnd"/>
      <w:r w:rsidRPr="00AB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B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si</w:t>
      </w:r>
      <w:proofErr w:type="spellEnd"/>
      <w:r w:rsidRPr="00AB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B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servicii</w:t>
      </w:r>
      <w:proofErr w:type="spellEnd"/>
      <w:r w:rsidRPr="00AB1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condiționat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de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existența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fondurilor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bugetare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cu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această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destinație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conform art. 221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alin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. (1) lit f) din </w:t>
      </w:r>
      <w:proofErr w:type="spellStart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Legea</w:t>
      </w:r>
      <w:proofErr w:type="spellEnd"/>
      <w:r w:rsidRPr="00AB1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nr. 98/2016</w:t>
      </w:r>
      <w:r w:rsidRPr="00AB16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133E95F6" w14:textId="77777777" w:rsidR="007F5409" w:rsidRPr="00065441" w:rsidRDefault="007F5409" w:rsidP="007F5409">
      <w:pPr>
        <w:shd w:val="clear" w:color="auto" w:fill="FFFFFF"/>
        <w:suppressAutoHyphens/>
        <w:spacing w:after="0" w:line="22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</w:p>
    <w:p w14:paraId="630BAAF3" w14:textId="77777777" w:rsidR="007F5409" w:rsidRPr="00065441" w:rsidRDefault="007F5409" w:rsidP="007F5409">
      <w:pPr>
        <w:shd w:val="clear" w:color="auto" w:fill="FFFFFF"/>
        <w:suppressAutoHyphens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    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</w:t>
      </w:r>
      <w:proofErr w:type="spellStart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Preţul</w:t>
      </w:r>
      <w:proofErr w:type="spellEnd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este ferm </w:t>
      </w:r>
      <w:proofErr w:type="spellStart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şi</w:t>
      </w:r>
      <w:proofErr w:type="spellEnd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nu se ajustează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.</w:t>
      </w:r>
    </w:p>
    <w:p w14:paraId="51AA090A" w14:textId="078D9B3A" w:rsidR="007F5409" w:rsidRPr="00065441" w:rsidRDefault="007F5409" w:rsidP="007F5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Analizarea ofertelor va avea loc în data de </w:t>
      </w:r>
      <w:r w:rsidR="00FD1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0</w:t>
      </w:r>
      <w:r w:rsidR="00447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7</w:t>
      </w:r>
      <w:r w:rsidR="00FD1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.09</w:t>
      </w:r>
      <w:r w:rsidRPr="00283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.2023, ora 09:00,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la sediul autorității contractante.</w:t>
      </w:r>
    </w:p>
    <w:p w14:paraId="03299988" w14:textId="77777777" w:rsidR="007F5409" w:rsidRPr="00065441" w:rsidRDefault="007F5409" w:rsidP="007F5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6DF3A229" w14:textId="5612F465" w:rsidR="007F5409" w:rsidRPr="00065441" w:rsidRDefault="007F5409" w:rsidP="007F54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*In cazul în care ofertantul nu </w:t>
      </w:r>
      <w:proofErr w:type="spellStart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posteaza</w:t>
      </w:r>
      <w:proofErr w:type="spellEnd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în SEAP </w:t>
      </w:r>
      <w:r w:rsidRPr="000654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>sub denumirea:</w:t>
      </w:r>
      <w:r w:rsidR="00FD1F59" w:rsidRPr="00033A4E">
        <w:rPr>
          <w:color w:val="000000"/>
        </w:rPr>
        <w:t xml:space="preserve"> </w:t>
      </w:r>
      <w:r w:rsidR="00FD1F59" w:rsidRPr="00153DBD">
        <w:rPr>
          <w:rFonts w:ascii="Times New Roman" w:hAnsi="Times New Roman" w:cs="Times New Roman"/>
          <w:b/>
          <w:bCs/>
          <w:color w:val="000000"/>
        </w:rPr>
        <w:t>”</w:t>
      </w:r>
      <w:proofErr w:type="spellStart"/>
      <w:r w:rsidR="00FD1F59" w:rsidRPr="00153DBD">
        <w:rPr>
          <w:rFonts w:ascii="Times New Roman" w:hAnsi="Times New Roman" w:cs="Times New Roman"/>
          <w:b/>
          <w:bCs/>
          <w:color w:val="000000"/>
        </w:rPr>
        <w:t>Servicii</w:t>
      </w:r>
      <w:proofErr w:type="spellEnd"/>
      <w:r w:rsidR="00FD1F59" w:rsidRPr="00153DBD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FD1F59" w:rsidRPr="00153DBD">
        <w:rPr>
          <w:rFonts w:ascii="Times New Roman" w:hAnsi="Times New Roman" w:cs="Times New Roman"/>
          <w:b/>
          <w:bCs/>
          <w:color w:val="000000"/>
        </w:rPr>
        <w:t>mentenanta</w:t>
      </w:r>
      <w:proofErr w:type="spellEnd"/>
      <w:r w:rsidR="00FD1F59" w:rsidRPr="00153DBD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FD1F59" w:rsidRPr="00153DBD">
        <w:rPr>
          <w:rFonts w:ascii="Times New Roman" w:hAnsi="Times New Roman" w:cs="Times New Roman"/>
          <w:b/>
          <w:bCs/>
          <w:color w:val="000000"/>
        </w:rPr>
        <w:t>si</w:t>
      </w:r>
      <w:proofErr w:type="spellEnd"/>
      <w:r w:rsidR="00FD1F59" w:rsidRPr="00153DBD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FD1F59" w:rsidRPr="00153DBD">
        <w:rPr>
          <w:rFonts w:ascii="Times New Roman" w:hAnsi="Times New Roman" w:cs="Times New Roman"/>
          <w:b/>
          <w:bCs/>
          <w:color w:val="000000"/>
        </w:rPr>
        <w:t>intretinere</w:t>
      </w:r>
      <w:proofErr w:type="spellEnd"/>
      <w:r w:rsidR="00FD1F59" w:rsidRPr="00153DB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D1F59" w:rsidRPr="00153DBD">
        <w:rPr>
          <w:rFonts w:ascii="Times New Roman" w:hAnsi="Times New Roman" w:cs="Times New Roman"/>
          <w:b/>
          <w:bCs/>
        </w:rPr>
        <w:t xml:space="preserve">statie de </w:t>
      </w:r>
      <w:proofErr w:type="spellStart"/>
      <w:r w:rsidR="00FD1F59" w:rsidRPr="00153DBD">
        <w:rPr>
          <w:rFonts w:ascii="Times New Roman" w:hAnsi="Times New Roman" w:cs="Times New Roman"/>
          <w:b/>
          <w:bCs/>
        </w:rPr>
        <w:t>epurare</w:t>
      </w:r>
      <w:proofErr w:type="spellEnd"/>
      <w:r w:rsidR="002A7BAD" w:rsidRPr="002A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BAD" w:rsidRPr="002A7BAD">
        <w:rPr>
          <w:rFonts w:ascii="Times New Roman" w:hAnsi="Times New Roman" w:cs="Times New Roman"/>
          <w:b/>
          <w:bCs/>
          <w:sz w:val="24"/>
          <w:szCs w:val="24"/>
        </w:rPr>
        <w:t>mecano-biologica</w:t>
      </w:r>
      <w:proofErr w:type="spellEnd"/>
      <w:r w:rsidR="002A7BAD" w:rsidRPr="002A7BAD">
        <w:rPr>
          <w:rFonts w:ascii="Times New Roman" w:hAnsi="Times New Roman" w:cs="Times New Roman"/>
          <w:b/>
          <w:bCs/>
          <w:sz w:val="24"/>
          <w:szCs w:val="24"/>
        </w:rPr>
        <w:t xml:space="preserve"> 136 PE</w:t>
      </w:r>
      <w:r w:rsidR="002A7BAD" w:rsidRPr="00153DBD">
        <w:rPr>
          <w:rFonts w:ascii="Times New Roman" w:hAnsi="Times New Roman" w:cs="Times New Roman"/>
          <w:b/>
          <w:bCs/>
        </w:rPr>
        <w:t xml:space="preserve"> </w:t>
      </w:r>
      <w:r w:rsidR="00FD1F59" w:rsidRPr="00153DBD">
        <w:rPr>
          <w:rFonts w:ascii="Times New Roman" w:hAnsi="Times New Roman" w:cs="Times New Roman"/>
          <w:b/>
          <w:bCs/>
        </w:rPr>
        <w:t xml:space="preserve">- </w:t>
      </w:r>
      <w:r w:rsidR="00FD1F59" w:rsidRPr="00153DB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zh-CN"/>
        </w:rPr>
        <w:t>DGASPC Gorj</w:t>
      </w:r>
      <w:r w:rsidR="00FD1F59" w:rsidRPr="00153D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zh-CN"/>
        </w:rPr>
        <w:t>”</w:t>
      </w:r>
      <w:r w:rsidR="00FD1F59" w:rsidRPr="00153DB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zh-CN"/>
        </w:rPr>
        <w:t xml:space="preserve"> </w:t>
      </w:r>
      <w:r w:rsidRPr="000654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valoarea ofertei înscrisă în</w:t>
      </w: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</w:t>
      </w:r>
      <w:r w:rsidRPr="00065441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Formular nr. 1</w:t>
      </w:r>
      <w:r w:rsidR="00005287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/</w:t>
      </w:r>
      <w:r w:rsidR="000052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2023 și nr.1.1- </w:t>
      </w:r>
      <w:r w:rsidR="00005287" w:rsidRPr="00F64A6A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 xml:space="preserve">Detaliere oferta financiară /2023 </w:t>
      </w:r>
      <w:r w:rsidR="001979C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ș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i </w:t>
      </w:r>
      <w:r w:rsidR="00FD1F5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î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n urma clasamentului  este declarat </w:t>
      </w:r>
      <w:proofErr w:type="spellStart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castigator</w:t>
      </w:r>
      <w:proofErr w:type="spellEnd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, autoritatea contractantă solicită postarea ofertei în catalogul electronic SEAP în termen de 1(una) zi </w:t>
      </w:r>
      <w:proofErr w:type="spellStart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lucratoare</w:t>
      </w:r>
      <w:proofErr w:type="spellEnd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pentru a putea fi atribuita </w:t>
      </w:r>
      <w:proofErr w:type="spellStart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achizitia</w:t>
      </w:r>
      <w:proofErr w:type="spellEnd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;in caz contrar, autoritatea contractanta va proceda la analizarea si evaluarea </w:t>
      </w:r>
      <w:proofErr w:type="spellStart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urmatorului</w:t>
      </w:r>
      <w:proofErr w:type="spellEnd"/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ofertant clasat.</w:t>
      </w:r>
    </w:p>
    <w:p w14:paraId="36A10219" w14:textId="77777777" w:rsidR="007F5409" w:rsidRPr="00A73F62" w:rsidRDefault="007F5409" w:rsidP="007F5409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A73F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o-RO"/>
        </w:rPr>
        <w:t>Documente de calificare</w:t>
      </w:r>
      <w:r w:rsidRPr="00A73F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solicitate de DGASPC Gorj ofertantului clasat pe primul loc sunt:</w:t>
      </w:r>
    </w:p>
    <w:p w14:paraId="6853FE79" w14:textId="77777777" w:rsidR="00AB1691" w:rsidRPr="00A73F62" w:rsidRDefault="007F5409" w:rsidP="007F5409">
      <w:pPr>
        <w:pStyle w:val="Listparagraf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  <w:r w:rsidRPr="00A73F62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</w:t>
      </w:r>
      <w:proofErr w:type="spellStart"/>
      <w:r w:rsidR="00AB1691" w:rsidRPr="00A73F62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AB1691" w:rsidRPr="00A73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91" w:rsidRPr="00A73F62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="00AB1691" w:rsidRPr="00A73F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B1691" w:rsidRPr="00A73F62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="00AB1691" w:rsidRPr="00A73F62">
        <w:rPr>
          <w:rFonts w:ascii="Times New Roman" w:hAnsi="Times New Roman" w:cs="Times New Roman"/>
          <w:sz w:val="24"/>
          <w:szCs w:val="24"/>
        </w:rPr>
        <w:t xml:space="preserve"> de ONRC</w:t>
      </w:r>
      <w:r w:rsidR="00AB1691" w:rsidRPr="00A73F62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,</w:t>
      </w:r>
      <w:r w:rsidR="00AB1691" w:rsidRPr="00A73F62">
        <w:rPr>
          <w:rFonts w:ascii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</w:t>
      </w:r>
      <w:r w:rsidR="00AB1691" w:rsidRPr="001E4061">
        <w:rPr>
          <w:rFonts w:ascii="Times New Roman" w:hAnsi="Times New Roman" w:cs="Times New Roman"/>
          <w:bCs/>
          <w:color w:val="000000"/>
          <w:sz w:val="24"/>
          <w:szCs w:val="24"/>
          <w:lang w:val="ro-RO" w:eastAsia="ro-RO"/>
        </w:rPr>
        <w:t>(copie).</w:t>
      </w:r>
      <w:r w:rsidR="00AB1691" w:rsidRPr="00A73F62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</w:p>
    <w:p w14:paraId="163384D1" w14:textId="77777777" w:rsidR="001E4061" w:rsidRPr="001E4061" w:rsidRDefault="00A73F62" w:rsidP="00A73F62">
      <w:pPr>
        <w:pStyle w:val="Listparagraf"/>
        <w:numPr>
          <w:ilvl w:val="0"/>
          <w:numId w:val="12"/>
        </w:numPr>
        <w:tabs>
          <w:tab w:val="left" w:pos="142"/>
          <w:tab w:val="left" w:pos="284"/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  <w:r w:rsidRPr="00A73F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Formularul de oferta financiară nr. 1/2023 și nr.1.1- </w:t>
      </w:r>
      <w:r w:rsidRPr="00A73F62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Detaliere oferta financiară /2023</w:t>
      </w:r>
      <w:r w:rsidR="001E4061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,</w:t>
      </w:r>
    </w:p>
    <w:p w14:paraId="6566C9D6" w14:textId="77777777" w:rsidR="001E4061" w:rsidRPr="001E4061" w:rsidRDefault="00A73F62" w:rsidP="00A73F62">
      <w:pPr>
        <w:pStyle w:val="Listparagraf"/>
        <w:numPr>
          <w:ilvl w:val="0"/>
          <w:numId w:val="12"/>
        </w:numPr>
        <w:tabs>
          <w:tab w:val="left" w:pos="142"/>
          <w:tab w:val="left" w:pos="284"/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  <w:r w:rsidRPr="00A73F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 xml:space="preserve">Formularul nr. 2/2024 și nr. 2.1 </w:t>
      </w:r>
      <w:r w:rsidRPr="00A73F62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-</w:t>
      </w:r>
      <w:r w:rsidRPr="00A73F6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73F62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Detaliere oferta financiară /2024</w:t>
      </w:r>
      <w:r w:rsidR="001E4061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.</w:t>
      </w:r>
    </w:p>
    <w:p w14:paraId="6D125604" w14:textId="1AA2CBEA" w:rsidR="001E4061" w:rsidRDefault="00A73F62" w:rsidP="001E4061">
      <w:pPr>
        <w:tabs>
          <w:tab w:val="left" w:pos="142"/>
          <w:tab w:val="left" w:pos="284"/>
          <w:tab w:val="left" w:pos="851"/>
        </w:tabs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</w:pPr>
      <w:r w:rsidRPr="001E40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 xml:space="preserve"> </w:t>
      </w:r>
      <w:r w:rsidR="007F5409" w:rsidRPr="001E406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Oferta financiară</w:t>
      </w:r>
      <w:r w:rsidR="007F5409" w:rsidRPr="001E40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7F5409" w:rsidRPr="001E406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va completa cu valoarea ofertei publicate în SEAP-</w:t>
      </w:r>
      <w:r w:rsidR="007F5409" w:rsidRPr="001E40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7F5409" w:rsidRPr="001E406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Formularul </w:t>
      </w:r>
      <w:bookmarkStart w:id="5" w:name="_Hlk144114807"/>
      <w:r w:rsidR="007F5409" w:rsidRPr="001E406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nr. 1</w:t>
      </w:r>
      <w:r w:rsidR="001E406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/</w:t>
      </w:r>
      <w:r w:rsidR="001E4061" w:rsidRPr="00A73F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2023 </w:t>
      </w:r>
      <w:bookmarkEnd w:id="5"/>
      <w:r w:rsidR="001E4061" w:rsidRPr="00A73F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și nr.1.1- </w:t>
      </w:r>
      <w:r w:rsidR="001E4061" w:rsidRPr="00A73F62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Detaliere oferta financiară /2023</w:t>
      </w:r>
      <w:r w:rsidR="007F5409" w:rsidRPr="001E40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7F5409" w:rsidRPr="001E406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și poate fi transmisă </w:t>
      </w:r>
      <w:r w:rsidR="007F5409" w:rsidRPr="001E4061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pe e-mailul:</w:t>
      </w:r>
      <w:r w:rsidR="007F5409" w:rsidRPr="001E4061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</w:t>
      </w:r>
      <w:hyperlink r:id="rId9" w:history="1">
        <w:r w:rsidR="001E4061" w:rsidRPr="00300EA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fr-FR" w:eastAsia="zh-CN"/>
          </w:rPr>
          <w:t>achizitiipublice.tehnic@dgaspcgorj.ro</w:t>
        </w:r>
      </w:hyperlink>
    </w:p>
    <w:p w14:paraId="25AC506E" w14:textId="57FBAC6A" w:rsidR="007F5409" w:rsidRPr="001E4061" w:rsidRDefault="007F5409" w:rsidP="001E4061">
      <w:pPr>
        <w:tabs>
          <w:tab w:val="left" w:pos="142"/>
          <w:tab w:val="left" w:pos="284"/>
          <w:tab w:val="left" w:pos="851"/>
        </w:tabs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  <w:r w:rsidRPr="001E406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scanat</w:t>
      </w:r>
      <w:r w:rsidR="001E406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>ă</w:t>
      </w:r>
      <w:r w:rsidRPr="001E406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 după original</w:t>
      </w:r>
    </w:p>
    <w:p w14:paraId="2A9935B1" w14:textId="75770C3F" w:rsidR="007F5409" w:rsidRPr="001F317F" w:rsidRDefault="001E4061" w:rsidP="007F540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           </w:t>
      </w:r>
      <w:r w:rsidR="007F5409" w:rsidRPr="001F3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zh-CN"/>
        </w:rPr>
        <w:t xml:space="preserve">sau, </w:t>
      </w:r>
    </w:p>
    <w:p w14:paraId="52AD8424" w14:textId="2276E168" w:rsidR="007F5409" w:rsidRPr="00065441" w:rsidRDefault="007F5409" w:rsidP="007F540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 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depus</w:t>
      </w:r>
      <w:r w:rsidR="00A73F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ă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</w:t>
      </w:r>
      <w:r w:rsidRPr="00A73F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zh-CN"/>
        </w:rPr>
        <w:t>la sediul DGASPC Gorj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, Tg-Jiu, strada Siretului, nr. 24 , jud. Gorj, România , în original / copie „conform cu originalul”, biroul Registratura, de luni pana joi in intervalul 8.00-16.00 si vineri in intervalul 8.00-14.00</w:t>
      </w:r>
      <w:r w:rsidR="00CD4A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. </w:t>
      </w:r>
    </w:p>
    <w:p w14:paraId="65B345CC" w14:textId="77777777" w:rsidR="007F5409" w:rsidRPr="00065441" w:rsidRDefault="007F5409" w:rsidP="007F5409">
      <w:pPr>
        <w:suppressAutoHyphens/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>Căi de atac</w:t>
      </w:r>
    </w:p>
    <w:p w14:paraId="1DC442D6" w14:textId="6E962B49" w:rsidR="007F5409" w:rsidRPr="00665A14" w:rsidRDefault="007F5409" w:rsidP="00665A14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ab/>
        <w:t>Organismul competent pentru căile de atac: conform  Legii</w:t>
      </w:r>
      <w:r w:rsidR="004478D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nr. 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 xml:space="preserve"> 554/2004 – </w:t>
      </w:r>
      <w:r w:rsidR="00A73F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L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egea contenciosului administrativ</w:t>
      </w:r>
      <w:r w:rsidRPr="000654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  <w:t xml:space="preserve"> .</w:t>
      </w:r>
    </w:p>
    <w:p w14:paraId="0D44C54A" w14:textId="77777777" w:rsidR="007F5409" w:rsidRPr="00065441" w:rsidRDefault="007F5409" w:rsidP="007F540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 xml:space="preserve">Serviciul de la care se pot </w:t>
      </w:r>
      <w:proofErr w:type="spellStart"/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>obtine</w:t>
      </w:r>
      <w:proofErr w:type="spellEnd"/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 xml:space="preserve"> </w:t>
      </w:r>
      <w:proofErr w:type="spellStart"/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zh-CN"/>
        </w:rPr>
        <w:t>informatii</w:t>
      </w:r>
      <w:proofErr w:type="spellEnd"/>
      <w:r w:rsidRPr="00065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zh-CN"/>
        </w:rPr>
        <w:t xml:space="preserve"> privind utilizarea căilor de atac:</w:t>
      </w: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ab/>
      </w:r>
    </w:p>
    <w:p w14:paraId="22516E8B" w14:textId="77777777" w:rsidR="007F5409" w:rsidRPr="00065441" w:rsidRDefault="007F5409" w:rsidP="007F540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>Compartimentul contencios din cadrul D.G.A.S.P.C. Gorj.</w:t>
      </w:r>
    </w:p>
    <w:p w14:paraId="2A4B2B22" w14:textId="7C74984B" w:rsidR="00A73F62" w:rsidRDefault="007F5409" w:rsidP="00665A1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  <w:r w:rsidRPr="0006544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zh-CN"/>
        </w:rPr>
        <w:tab/>
      </w:r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zh-CN"/>
        </w:rPr>
        <w:t xml:space="preserve">Adresa poștală: strada Siretului , nr. 24, municipiul Tg-Jiu, județul Gorj. cod poștal 210158, România, tel.0749071817. </w:t>
      </w: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ab/>
      </w:r>
    </w:p>
    <w:p w14:paraId="545A7EF6" w14:textId="77777777" w:rsidR="004478D9" w:rsidRDefault="004478D9" w:rsidP="007F5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B5DF508" w14:textId="77777777" w:rsidR="004478D9" w:rsidRDefault="004478D9" w:rsidP="007F5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436181F" w14:textId="2EC58A78" w:rsidR="007F5409" w:rsidRPr="00065441" w:rsidRDefault="007F5409" w:rsidP="007F5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Șef birou achiziții publice, tehnic și de patrimoniu</w:t>
      </w:r>
    </w:p>
    <w:p w14:paraId="7A48184D" w14:textId="77777777" w:rsidR="007F5409" w:rsidRDefault="007F5409" w:rsidP="007F54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Afrim Delia</w:t>
      </w:r>
    </w:p>
    <w:p w14:paraId="004C89AE" w14:textId="77777777" w:rsidR="004478D9" w:rsidRDefault="004478D9" w:rsidP="007F54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C90014D" w14:textId="77777777" w:rsidR="007F5409" w:rsidRPr="00065441" w:rsidRDefault="007F5409" w:rsidP="00665A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B8EBBA3" w14:textId="77777777" w:rsidR="007F5409" w:rsidRPr="00065441" w:rsidRDefault="007F5409" w:rsidP="007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Întocmit,</w:t>
      </w:r>
    </w:p>
    <w:p w14:paraId="2DC16629" w14:textId="77777777" w:rsidR="007F5409" w:rsidRPr="00065441" w:rsidRDefault="007F5409" w:rsidP="007F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</w:t>
      </w:r>
      <w:proofErr w:type="spellStart"/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Tufoi</w:t>
      </w:r>
      <w:proofErr w:type="spellEnd"/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-Sîrbu Raluca                                                                           </w:t>
      </w: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Compartiment juridic și contencios,</w:t>
      </w:r>
    </w:p>
    <w:p w14:paraId="6F78F5CE" w14:textId="77777777" w:rsidR="007F5409" w:rsidRPr="00065441" w:rsidRDefault="007F5409" w:rsidP="007F5409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654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</w:t>
      </w:r>
      <w:proofErr w:type="spellStart"/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cons</w:t>
      </w:r>
      <w:proofErr w:type="spellEnd"/>
      <w:r w:rsidRPr="000654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jr. </w:t>
      </w:r>
      <w:r w:rsidRPr="0006544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Cornea Daniela- Anca</w:t>
      </w:r>
    </w:p>
    <w:p w14:paraId="052FDCD0" w14:textId="77777777" w:rsidR="00A73F62" w:rsidRDefault="00A73F62" w:rsidP="00A73F62">
      <w:pPr>
        <w:jc w:val="both"/>
        <w:rPr>
          <w:b/>
        </w:rPr>
      </w:pPr>
    </w:p>
    <w:p w14:paraId="3B4ECB33" w14:textId="77777777" w:rsidR="004478D9" w:rsidRDefault="004478D9" w:rsidP="00A73F62">
      <w:pPr>
        <w:jc w:val="both"/>
        <w:rPr>
          <w:b/>
        </w:rPr>
      </w:pPr>
    </w:p>
    <w:p w14:paraId="2BF4C83B" w14:textId="77777777" w:rsidR="004478D9" w:rsidRDefault="004478D9" w:rsidP="00A73F62">
      <w:pPr>
        <w:jc w:val="both"/>
        <w:rPr>
          <w:b/>
        </w:rPr>
      </w:pPr>
    </w:p>
    <w:p w14:paraId="19D329BD" w14:textId="77777777" w:rsidR="004478D9" w:rsidRDefault="004478D9" w:rsidP="00A73F62">
      <w:pPr>
        <w:jc w:val="both"/>
        <w:rPr>
          <w:b/>
        </w:rPr>
      </w:pPr>
    </w:p>
    <w:p w14:paraId="5D1540DD" w14:textId="77777777" w:rsidR="00A73F62" w:rsidRDefault="00A73F62" w:rsidP="00A73F62">
      <w:pPr>
        <w:spacing w:after="0" w:line="240" w:lineRule="auto"/>
        <w:rPr>
          <w:b/>
        </w:rPr>
      </w:pPr>
    </w:p>
    <w:p w14:paraId="67BEFA66" w14:textId="15D66AB4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</w:pP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 xml:space="preserve">Operator economic    </w:t>
      </w: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ab/>
      </w:r>
      <w:bookmarkStart w:id="6" w:name="_Hlk136348011"/>
      <w:r w:rsidR="001F317F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 xml:space="preserve">                                                                                    </w:t>
      </w: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 xml:space="preserve">Formular    </w:t>
      </w:r>
      <w:r w:rsidR="001F317F" w:rsidRPr="001F3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nr. </w:t>
      </w:r>
      <w:bookmarkEnd w:id="6"/>
      <w:r w:rsidR="001F317F" w:rsidRPr="001F3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1/2023</w:t>
      </w:r>
    </w:p>
    <w:p w14:paraId="2498FD96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</w:pPr>
    </w:p>
    <w:p w14:paraId="1C4537DD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(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denumirea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/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numele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)</w:t>
      </w:r>
    </w:p>
    <w:p w14:paraId="267CE0FE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1FD04399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13BDF776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79CB2A27" w14:textId="77777777" w:rsidR="00A73F62" w:rsidRPr="00A73F62" w:rsidRDefault="00A73F62" w:rsidP="00A73F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FORMULAR DE OFERTĂ </w:t>
      </w:r>
    </w:p>
    <w:p w14:paraId="30A94A59" w14:textId="77777777" w:rsidR="00A73F62" w:rsidRPr="00A73F62" w:rsidRDefault="00A73F62" w:rsidP="00A73F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Către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_________________________________</w:t>
      </w:r>
    </w:p>
    <w:p w14:paraId="699600DD" w14:textId="77777777" w:rsidR="00A73F62" w:rsidRPr="00A73F62" w:rsidRDefault="00A73F62" w:rsidP="00A73F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(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denumirea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autorităţii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contractante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adresa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completă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)</w:t>
      </w:r>
    </w:p>
    <w:p w14:paraId="3AAC0889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</w:p>
    <w:p w14:paraId="74D038F9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</w:p>
    <w:p w14:paraId="7326940D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Domnilor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</w:p>
    <w:p w14:paraId="2A0AB0A2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1.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Examinând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documentaţia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atribuire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subsemnaţii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reprezentanţi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ai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ofertantului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_________________________________ (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denumirea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/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numele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ofertantului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), ne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oferim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conformitate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prevederile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cerinţele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cuprinse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documentaţia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mai sus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menţionată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prestam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___________________________________________________________________(denumirea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serviciilor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suma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de_______________________________________(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suma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litere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cifre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precum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moneda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ofertei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plătibilă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după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prestarea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serviciilor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la care se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adaugă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taxa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valoarea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adăugată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valoare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_________________________________________________________________________ (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suma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litere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cifre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). </w:t>
      </w:r>
    </w:p>
    <w:p w14:paraId="7726FEB4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2. Ne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angajăm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cazul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noastră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stabilită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câştigătoare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prestam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serviciile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termenul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prevăzut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Caietul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sarcini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2E064703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3. Ne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angaj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m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menţinem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această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valabilă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durată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 __________________ 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zile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durata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litere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cifre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respectiv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până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 data de __________________ (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ziua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/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luna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/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anul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ea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rămâne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obligatorie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noi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poate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fi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acceptată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oricând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înainte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expirarea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perioadei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valabilitate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41DF0F3D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4.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Până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încheierea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semnarea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contractului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achiziţie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publică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această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împreună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comunicarea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transmisă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dumneavoastră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prin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noastră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stabilită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câştigătoare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vor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constitui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contract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angajant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între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noi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25586623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5.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Precizăm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:</w:t>
      </w:r>
    </w:p>
    <w:p w14:paraId="4B53116C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[   ]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depunem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alternativă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ale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cărei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detalii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sunt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prezentate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într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-un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formular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separat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marcat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mod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clar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"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alternativă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";</w:t>
      </w:r>
    </w:p>
    <w:p w14:paraId="4CD04BBA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[   ] nu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depunem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alternativă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6DF60332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(Se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bifează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opţiunea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corespunzătoare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)</w:t>
      </w:r>
    </w:p>
    <w:p w14:paraId="11E59332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6. Am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înţeles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consimţim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cazul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noastră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stabilită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fiind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câştigătoare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constituim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garanţia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bună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execuţie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conformitate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prevederile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din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documentaţia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atribuire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2F4CACB9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7.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Înţelegem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nu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sunteţi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obligaţi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acceptaţi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cel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scăzut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preţ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sau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orice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altă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care o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puteţi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primi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2B8AFA98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0DBC5457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0CFC4D26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46285F7B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15E3BFC3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5D4059A7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08BC5641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Data _____/ _____/ ________</w:t>
      </w:r>
    </w:p>
    <w:p w14:paraId="3C45B562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594C4C2A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5F12BFBF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________________________, </w:t>
      </w:r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(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semnătura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)</w:t>
      </w: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calitate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_______________,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legal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autorizat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6D52F014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21D12C79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semnez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numele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___________________________________________                                      </w:t>
      </w:r>
    </w:p>
    <w:p w14:paraId="70A3E583" w14:textId="77777777" w:rsid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</w:t>
      </w:r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(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denumirea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/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numele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operatorului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economic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)</w:t>
      </w: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3D84CB30" w14:textId="77777777" w:rsidR="00EA0717" w:rsidRDefault="00EA0717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36FE7926" w14:textId="77777777" w:rsidR="00EA0717" w:rsidRPr="00A73F62" w:rsidRDefault="00EA0717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AA8BE56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7" w:name="_Hlk144115191"/>
    </w:p>
    <w:p w14:paraId="55EB49D1" w14:textId="77777777" w:rsidR="004A2D5A" w:rsidRDefault="004A2D5A" w:rsidP="001F317F">
      <w:pPr>
        <w:pStyle w:val="Listparagraf"/>
        <w:tabs>
          <w:tab w:val="left" w:pos="142"/>
          <w:tab w:val="left" w:pos="284"/>
          <w:tab w:val="left" w:pos="851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</w:pPr>
    </w:p>
    <w:p w14:paraId="2D949A35" w14:textId="77777777" w:rsidR="004A2D5A" w:rsidRDefault="004A2D5A" w:rsidP="001F317F">
      <w:pPr>
        <w:pStyle w:val="Listparagraf"/>
        <w:tabs>
          <w:tab w:val="left" w:pos="142"/>
          <w:tab w:val="left" w:pos="284"/>
          <w:tab w:val="left" w:pos="851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</w:pPr>
    </w:p>
    <w:p w14:paraId="375F166B" w14:textId="7FB89A47" w:rsidR="001F317F" w:rsidRPr="001E4061" w:rsidRDefault="001F317F" w:rsidP="001F317F">
      <w:pPr>
        <w:pStyle w:val="Listparagraf"/>
        <w:tabs>
          <w:tab w:val="left" w:pos="142"/>
          <w:tab w:val="left" w:pos="284"/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 xml:space="preserve">Operator economic  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 xml:space="preserve">                               </w:t>
      </w:r>
      <w:r w:rsidR="004A2D5A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 xml:space="preserve">    </w:t>
      </w: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 xml:space="preserve"> </w:t>
      </w:r>
      <w:r w:rsidRPr="004A2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zh-CN"/>
        </w:rPr>
        <w:t xml:space="preserve">Formular nr.1.1- </w:t>
      </w:r>
      <w:bookmarkStart w:id="8" w:name="_Hlk144114914"/>
      <w:r w:rsidRPr="004A2D5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zh-CN"/>
        </w:rPr>
        <w:t xml:space="preserve">Detaliere oferta financiară </w:t>
      </w:r>
      <w:bookmarkEnd w:id="8"/>
      <w:r w:rsidRPr="004A2D5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zh-CN"/>
        </w:rPr>
        <w:t>/2023</w:t>
      </w:r>
    </w:p>
    <w:p w14:paraId="5A618234" w14:textId="56F2091D" w:rsidR="001F317F" w:rsidRPr="00A73F62" w:rsidRDefault="004A2D5A" w:rsidP="001F317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        </w:t>
      </w:r>
      <w:r w:rsidR="001F317F"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(</w:t>
      </w:r>
      <w:proofErr w:type="spellStart"/>
      <w:r w:rsidR="001F317F"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denumirea</w:t>
      </w:r>
      <w:proofErr w:type="spellEnd"/>
      <w:r w:rsidR="001F317F"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/ </w:t>
      </w:r>
      <w:proofErr w:type="spellStart"/>
      <w:r w:rsidR="001F317F"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numele</w:t>
      </w:r>
      <w:proofErr w:type="spellEnd"/>
      <w:r w:rsidR="001F317F"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)</w:t>
      </w:r>
    </w:p>
    <w:p w14:paraId="169ACAE0" w14:textId="77777777" w:rsidR="00A73F62" w:rsidRPr="00A73F62" w:rsidRDefault="00A73F62" w:rsidP="00A73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3A9C2D0" w14:textId="77777777" w:rsidR="00A73F62" w:rsidRDefault="00A73F62" w:rsidP="00A73F62">
      <w:pPr>
        <w:jc w:val="both"/>
        <w:rPr>
          <w:b/>
        </w:rPr>
      </w:pPr>
    </w:p>
    <w:p w14:paraId="6D854D94" w14:textId="11F38A65" w:rsidR="004A2D5A" w:rsidRDefault="004A2D5A" w:rsidP="00005287">
      <w:pPr>
        <w:jc w:val="center"/>
        <w:rPr>
          <w:b/>
        </w:rPr>
      </w:pPr>
    </w:p>
    <w:p w14:paraId="1C626156" w14:textId="77777777" w:rsidR="00005287" w:rsidRDefault="00005287" w:rsidP="00005287">
      <w:pPr>
        <w:jc w:val="center"/>
        <w:rPr>
          <w:b/>
        </w:rPr>
      </w:pPr>
    </w:p>
    <w:p w14:paraId="216745F5" w14:textId="70AB9FB0" w:rsidR="00005287" w:rsidRDefault="001F317F" w:rsidP="00005287">
      <w:pPr>
        <w:ind w:left="709" w:hanging="709"/>
        <w:jc w:val="center"/>
        <w:rPr>
          <w:rFonts w:ascii="Times New Roman" w:hAnsi="Times New Roman" w:cs="Times New Roman"/>
          <w:b/>
        </w:rPr>
      </w:pPr>
      <w:r w:rsidRPr="001F317F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DETALIERE </w:t>
      </w:r>
      <w:r w:rsidR="00005287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</w:t>
      </w:r>
      <w:r w:rsidRPr="001F317F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OFERTA</w:t>
      </w:r>
      <w:r w:rsidR="00005287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</w:t>
      </w:r>
      <w:r w:rsidRPr="001F317F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FINANCIARĂ</w:t>
      </w:r>
      <w:r w:rsidR="00005287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</w:t>
      </w:r>
      <w:r>
        <w:rPr>
          <w:b/>
        </w:rPr>
        <w:t xml:space="preserve"> </w:t>
      </w:r>
      <w:r w:rsidR="00A73F62" w:rsidRPr="004A2D5A">
        <w:rPr>
          <w:rFonts w:ascii="Times New Roman" w:hAnsi="Times New Roman" w:cs="Times New Roman"/>
          <w:b/>
        </w:rPr>
        <w:t>PENTRU</w:t>
      </w:r>
    </w:p>
    <w:p w14:paraId="79214E02" w14:textId="4E18C611" w:rsidR="00A73F62" w:rsidRDefault="00A73F62" w:rsidP="00005287">
      <w:pPr>
        <w:ind w:left="709" w:hanging="709"/>
        <w:jc w:val="center"/>
        <w:rPr>
          <w:b/>
        </w:rPr>
      </w:pPr>
      <w:r w:rsidRPr="004A2D5A">
        <w:rPr>
          <w:rFonts w:ascii="Times New Roman" w:hAnsi="Times New Roman" w:cs="Times New Roman"/>
          <w:b/>
        </w:rPr>
        <w:t>PERIOADA</w:t>
      </w:r>
      <w:r w:rsidR="00005287">
        <w:rPr>
          <w:rFonts w:ascii="Times New Roman" w:hAnsi="Times New Roman" w:cs="Times New Roman"/>
          <w:b/>
        </w:rPr>
        <w:t xml:space="preserve"> </w:t>
      </w:r>
      <w:r w:rsidRPr="004A2D5A">
        <w:rPr>
          <w:rFonts w:ascii="Times New Roman" w:hAnsi="Times New Roman" w:cs="Times New Roman"/>
          <w:b/>
        </w:rPr>
        <w:t xml:space="preserve"> </w:t>
      </w:r>
      <w:r w:rsidR="0036466C">
        <w:rPr>
          <w:rFonts w:ascii="Times New Roman" w:hAnsi="Times New Roman" w:cs="Times New Roman"/>
          <w:b/>
        </w:rPr>
        <w:t>SEPTEMBRIE</w:t>
      </w:r>
      <w:r w:rsidRPr="004A2D5A">
        <w:rPr>
          <w:rFonts w:ascii="Times New Roman" w:hAnsi="Times New Roman" w:cs="Times New Roman"/>
          <w:b/>
        </w:rPr>
        <w:t>- DECEMBRIE 2023</w:t>
      </w:r>
    </w:p>
    <w:p w14:paraId="730D0F79" w14:textId="77777777" w:rsidR="004A2D5A" w:rsidRDefault="004A2D5A" w:rsidP="00A73F62">
      <w:pPr>
        <w:jc w:val="both"/>
        <w:rPr>
          <w:b/>
        </w:rPr>
      </w:pPr>
    </w:p>
    <w:p w14:paraId="0CA987F4" w14:textId="77777777" w:rsidR="00005287" w:rsidRDefault="00005287" w:rsidP="00A73F62">
      <w:pPr>
        <w:jc w:val="both"/>
        <w:rPr>
          <w:b/>
        </w:rPr>
      </w:pPr>
    </w:p>
    <w:p w14:paraId="3EF01593" w14:textId="77777777" w:rsidR="004A2D5A" w:rsidRPr="00D02D1B" w:rsidRDefault="004A2D5A" w:rsidP="00A73F62">
      <w:pPr>
        <w:jc w:val="both"/>
        <w:rPr>
          <w:b/>
        </w:rPr>
      </w:pPr>
    </w:p>
    <w:tbl>
      <w:tblPr>
        <w:tblW w:w="7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507"/>
        <w:gridCol w:w="1507"/>
        <w:gridCol w:w="1336"/>
        <w:gridCol w:w="1025"/>
        <w:gridCol w:w="1165"/>
      </w:tblGrid>
      <w:tr w:rsidR="004A2D5A" w:rsidRPr="004A2D5A" w14:paraId="77C63409" w14:textId="77777777" w:rsidTr="004A2D5A">
        <w:trPr>
          <w:trHeight w:val="776"/>
        </w:trPr>
        <w:tc>
          <w:tcPr>
            <w:tcW w:w="636" w:type="dxa"/>
            <w:vAlign w:val="center"/>
            <w:hideMark/>
          </w:tcPr>
          <w:p w14:paraId="0DBA9692" w14:textId="77777777" w:rsidR="004A2D5A" w:rsidRPr="004A2D5A" w:rsidRDefault="004A2D5A" w:rsidP="00D2042F">
            <w:pPr>
              <w:pStyle w:val="Frspaiere"/>
              <w:rPr>
                <w:b/>
                <w:bCs/>
                <w:sz w:val="28"/>
                <w:szCs w:val="28"/>
              </w:rPr>
            </w:pPr>
            <w:r w:rsidRPr="004A2D5A">
              <w:rPr>
                <w:b/>
                <w:bCs/>
                <w:sz w:val="28"/>
                <w:szCs w:val="28"/>
              </w:rPr>
              <w:t xml:space="preserve">Nr. </w:t>
            </w:r>
            <w:proofErr w:type="spellStart"/>
            <w:r w:rsidRPr="004A2D5A">
              <w:rPr>
                <w:b/>
                <w:bCs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1507" w:type="dxa"/>
            <w:vAlign w:val="center"/>
            <w:hideMark/>
          </w:tcPr>
          <w:p w14:paraId="4A2F0B9F" w14:textId="77777777" w:rsidR="004A2D5A" w:rsidRPr="004A2D5A" w:rsidRDefault="004A2D5A" w:rsidP="00D2042F">
            <w:pPr>
              <w:pStyle w:val="Frspaiere"/>
              <w:rPr>
                <w:b/>
                <w:bCs/>
                <w:sz w:val="28"/>
                <w:szCs w:val="28"/>
              </w:rPr>
            </w:pPr>
            <w:r w:rsidRPr="004A2D5A">
              <w:rPr>
                <w:b/>
                <w:bCs/>
                <w:sz w:val="28"/>
                <w:szCs w:val="28"/>
              </w:rPr>
              <w:t xml:space="preserve">Denumire </w:t>
            </w:r>
          </w:p>
        </w:tc>
        <w:tc>
          <w:tcPr>
            <w:tcW w:w="1507" w:type="dxa"/>
            <w:vAlign w:val="center"/>
            <w:hideMark/>
          </w:tcPr>
          <w:p w14:paraId="18A37C93" w14:textId="5C952A1E" w:rsidR="004A2D5A" w:rsidRPr="004A2D5A" w:rsidRDefault="004A2D5A" w:rsidP="00D2042F">
            <w:pPr>
              <w:pStyle w:val="Frspaiere"/>
              <w:rPr>
                <w:b/>
                <w:bCs/>
                <w:sz w:val="28"/>
                <w:szCs w:val="28"/>
              </w:rPr>
            </w:pPr>
            <w:r w:rsidRPr="004A2D5A">
              <w:rPr>
                <w:b/>
                <w:bCs/>
                <w:sz w:val="28"/>
                <w:szCs w:val="28"/>
              </w:rPr>
              <w:t xml:space="preserve">     U.M.</w:t>
            </w:r>
          </w:p>
        </w:tc>
        <w:tc>
          <w:tcPr>
            <w:tcW w:w="1336" w:type="dxa"/>
            <w:vAlign w:val="center"/>
            <w:hideMark/>
          </w:tcPr>
          <w:p w14:paraId="52EEE586" w14:textId="77777777" w:rsidR="004A2D5A" w:rsidRPr="004A2D5A" w:rsidRDefault="004A2D5A" w:rsidP="00D2042F">
            <w:pPr>
              <w:pStyle w:val="Frspaiere"/>
              <w:rPr>
                <w:b/>
                <w:bCs/>
                <w:sz w:val="28"/>
                <w:szCs w:val="28"/>
              </w:rPr>
            </w:pPr>
            <w:r w:rsidRPr="004A2D5A">
              <w:rPr>
                <w:b/>
                <w:bCs/>
                <w:sz w:val="28"/>
                <w:szCs w:val="28"/>
              </w:rPr>
              <w:t>Cantitate solicitată</w:t>
            </w:r>
          </w:p>
        </w:tc>
        <w:tc>
          <w:tcPr>
            <w:tcW w:w="1025" w:type="dxa"/>
            <w:vAlign w:val="center"/>
            <w:hideMark/>
          </w:tcPr>
          <w:p w14:paraId="31E82284" w14:textId="64A4B56B" w:rsidR="004A2D5A" w:rsidRPr="004A2D5A" w:rsidRDefault="004A2D5A" w:rsidP="00D2042F">
            <w:pPr>
              <w:pStyle w:val="Frspaiere"/>
              <w:ind w:right="-94"/>
              <w:rPr>
                <w:b/>
                <w:bCs/>
                <w:sz w:val="28"/>
                <w:szCs w:val="28"/>
              </w:rPr>
            </w:pPr>
            <w:proofErr w:type="spellStart"/>
            <w:r w:rsidRPr="004A2D5A">
              <w:rPr>
                <w:b/>
                <w:bCs/>
                <w:sz w:val="28"/>
                <w:szCs w:val="28"/>
              </w:rPr>
              <w:t>Pret</w:t>
            </w:r>
            <w:proofErr w:type="spellEnd"/>
            <w:r w:rsidRPr="004A2D5A">
              <w:rPr>
                <w:b/>
                <w:bCs/>
                <w:sz w:val="28"/>
                <w:szCs w:val="28"/>
              </w:rPr>
              <w:t xml:space="preserve">  ofertat  lei fără TVA</w:t>
            </w:r>
          </w:p>
        </w:tc>
        <w:tc>
          <w:tcPr>
            <w:tcW w:w="1165" w:type="dxa"/>
          </w:tcPr>
          <w:p w14:paraId="3180FDD1" w14:textId="31DF72FF" w:rsidR="004A2D5A" w:rsidRPr="004A2D5A" w:rsidRDefault="004A2D5A" w:rsidP="00D2042F">
            <w:pPr>
              <w:pStyle w:val="Frspaiere"/>
              <w:rPr>
                <w:b/>
                <w:bCs/>
                <w:sz w:val="28"/>
                <w:szCs w:val="28"/>
              </w:rPr>
            </w:pPr>
            <w:r w:rsidRPr="004A2D5A">
              <w:rPr>
                <w:b/>
                <w:bCs/>
                <w:sz w:val="28"/>
                <w:szCs w:val="28"/>
              </w:rPr>
              <w:t>Valoare ofertata lei fără TVA</w:t>
            </w:r>
          </w:p>
        </w:tc>
      </w:tr>
      <w:tr w:rsidR="004A2D5A" w:rsidRPr="004A2D5A" w14:paraId="326815E9" w14:textId="77777777" w:rsidTr="004A2D5A">
        <w:trPr>
          <w:trHeight w:val="363"/>
        </w:trPr>
        <w:tc>
          <w:tcPr>
            <w:tcW w:w="636" w:type="dxa"/>
            <w:vAlign w:val="center"/>
            <w:hideMark/>
          </w:tcPr>
          <w:p w14:paraId="09C74365" w14:textId="77777777" w:rsidR="004A2D5A" w:rsidRPr="004A2D5A" w:rsidRDefault="004A2D5A" w:rsidP="00D2042F">
            <w:pPr>
              <w:pStyle w:val="Frspaiere"/>
              <w:rPr>
                <w:sz w:val="28"/>
                <w:szCs w:val="28"/>
              </w:rPr>
            </w:pPr>
            <w:r w:rsidRPr="004A2D5A">
              <w:rPr>
                <w:sz w:val="28"/>
                <w:szCs w:val="28"/>
              </w:rPr>
              <w:t>1.</w:t>
            </w:r>
          </w:p>
        </w:tc>
        <w:tc>
          <w:tcPr>
            <w:tcW w:w="1507" w:type="dxa"/>
            <w:vAlign w:val="center"/>
          </w:tcPr>
          <w:p w14:paraId="3C713290" w14:textId="77777777" w:rsidR="004A2D5A" w:rsidRPr="004A2D5A" w:rsidRDefault="004A2D5A" w:rsidP="00D2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servicii</w:t>
            </w:r>
            <w:proofErr w:type="spellEnd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mentenanta</w:t>
            </w:r>
            <w:proofErr w:type="spellEnd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</w:t>
            </w:r>
            <w:proofErr w:type="spellEnd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intretinere</w:t>
            </w:r>
            <w:proofErr w:type="spellEnd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2D5A">
              <w:rPr>
                <w:rFonts w:ascii="Times New Roman" w:hAnsi="Times New Roman" w:cs="Times New Roman"/>
                <w:sz w:val="28"/>
                <w:szCs w:val="28"/>
              </w:rPr>
              <w:t xml:space="preserve">statie de </w:t>
            </w:r>
            <w:proofErr w:type="spellStart"/>
            <w:r w:rsidRPr="004A2D5A">
              <w:rPr>
                <w:rFonts w:ascii="Times New Roman" w:hAnsi="Times New Roman" w:cs="Times New Roman"/>
                <w:sz w:val="28"/>
                <w:szCs w:val="28"/>
              </w:rPr>
              <w:t>epurare</w:t>
            </w:r>
            <w:proofErr w:type="spellEnd"/>
          </w:p>
        </w:tc>
        <w:tc>
          <w:tcPr>
            <w:tcW w:w="1507" w:type="dxa"/>
            <w:vAlign w:val="center"/>
          </w:tcPr>
          <w:p w14:paraId="66EC8AC3" w14:textId="77777777" w:rsidR="004A2D5A" w:rsidRPr="004A2D5A" w:rsidRDefault="004A2D5A" w:rsidP="00D2042F">
            <w:pPr>
              <w:pStyle w:val="Frspaiere"/>
              <w:rPr>
                <w:sz w:val="28"/>
                <w:szCs w:val="28"/>
              </w:rPr>
            </w:pPr>
            <w:proofErr w:type="spellStart"/>
            <w:r w:rsidRPr="004A2D5A">
              <w:rPr>
                <w:sz w:val="28"/>
                <w:szCs w:val="28"/>
              </w:rPr>
              <w:t>mentenanta</w:t>
            </w:r>
            <w:proofErr w:type="spellEnd"/>
          </w:p>
        </w:tc>
        <w:tc>
          <w:tcPr>
            <w:tcW w:w="1336" w:type="dxa"/>
            <w:vAlign w:val="center"/>
          </w:tcPr>
          <w:p w14:paraId="1B94440B" w14:textId="77777777" w:rsidR="004A2D5A" w:rsidRPr="004A2D5A" w:rsidRDefault="004A2D5A" w:rsidP="00D2042F">
            <w:pPr>
              <w:pStyle w:val="Frspaiere"/>
              <w:rPr>
                <w:sz w:val="28"/>
                <w:szCs w:val="28"/>
              </w:rPr>
            </w:pPr>
            <w:r w:rsidRPr="004A2D5A"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vAlign w:val="center"/>
          </w:tcPr>
          <w:p w14:paraId="22030E60" w14:textId="36925A47" w:rsidR="004A2D5A" w:rsidRPr="004A2D5A" w:rsidRDefault="004A2D5A" w:rsidP="00D2042F">
            <w:pPr>
              <w:pStyle w:val="Frspaiere"/>
              <w:rPr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6A4B2B13" w14:textId="76019A88" w:rsidR="004A2D5A" w:rsidRPr="004A2D5A" w:rsidRDefault="004A2D5A" w:rsidP="00D2042F">
            <w:pPr>
              <w:pStyle w:val="Frspaiere"/>
              <w:rPr>
                <w:sz w:val="28"/>
                <w:szCs w:val="28"/>
              </w:rPr>
            </w:pPr>
          </w:p>
        </w:tc>
      </w:tr>
    </w:tbl>
    <w:p w14:paraId="204B0D23" w14:textId="77777777" w:rsidR="007F5409" w:rsidRDefault="007F5409"/>
    <w:p w14:paraId="0F3DD8A3" w14:textId="77777777" w:rsidR="004A2D5A" w:rsidRDefault="004A2D5A"/>
    <w:p w14:paraId="44FFB23A" w14:textId="77777777" w:rsidR="004A2D5A" w:rsidRDefault="004A2D5A"/>
    <w:p w14:paraId="67498DB1" w14:textId="77777777" w:rsidR="004A2D5A" w:rsidRDefault="004A2D5A"/>
    <w:p w14:paraId="6C756959" w14:textId="77777777" w:rsidR="004A2D5A" w:rsidRDefault="004A2D5A"/>
    <w:p w14:paraId="06CCAF51" w14:textId="77777777" w:rsidR="004A2D5A" w:rsidRDefault="004A2D5A"/>
    <w:p w14:paraId="2A2BFA36" w14:textId="77777777" w:rsidR="004A2D5A" w:rsidRDefault="004A2D5A"/>
    <w:p w14:paraId="2A9CD703" w14:textId="77777777" w:rsidR="004A2D5A" w:rsidRPr="00005287" w:rsidRDefault="004A2D5A">
      <w:pPr>
        <w:rPr>
          <w:b/>
          <w:bCs/>
        </w:rPr>
      </w:pPr>
    </w:p>
    <w:p w14:paraId="7830CBEC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Data _____/ _____/ ________</w:t>
      </w:r>
    </w:p>
    <w:p w14:paraId="030C044A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7F0D3F8E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3A4C1F07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________________________, </w:t>
      </w: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(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semnătura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)</w:t>
      </w: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calitate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de _______________,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legal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autorizat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să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154F2471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1835AED0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semnez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oferta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numele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___________________________________________                                      </w:t>
      </w:r>
    </w:p>
    <w:p w14:paraId="5E801809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</w:t>
      </w: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(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denumirea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/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numele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operatorului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economic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)</w:t>
      </w: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</w:p>
    <w:bookmarkEnd w:id="7"/>
    <w:p w14:paraId="0E2A89CC" w14:textId="77777777" w:rsidR="004A2D5A" w:rsidRDefault="004A2D5A"/>
    <w:p w14:paraId="4799731D" w14:textId="77777777" w:rsidR="004A2D5A" w:rsidRDefault="004A2D5A" w:rsidP="004A2D5A">
      <w:pPr>
        <w:jc w:val="both"/>
        <w:rPr>
          <w:b/>
        </w:rPr>
      </w:pPr>
    </w:p>
    <w:p w14:paraId="64E1E96A" w14:textId="77777777" w:rsidR="004A2D5A" w:rsidRDefault="004A2D5A" w:rsidP="004A2D5A">
      <w:pPr>
        <w:spacing w:after="0" w:line="240" w:lineRule="auto"/>
        <w:rPr>
          <w:b/>
        </w:rPr>
      </w:pPr>
    </w:p>
    <w:p w14:paraId="49C46518" w14:textId="0C25DC16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</w:pP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 xml:space="preserve">Operator economic    </w:t>
      </w: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 xml:space="preserve">                                                                                    </w:t>
      </w: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 xml:space="preserve">Formular    </w:t>
      </w:r>
      <w:r w:rsidRPr="001F3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nr. </w:t>
      </w:r>
      <w:r w:rsidR="008F38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Pr="001F31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/202</w:t>
      </w:r>
      <w:r w:rsidR="0000528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</w:p>
    <w:p w14:paraId="0E671E8A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</w:pPr>
    </w:p>
    <w:p w14:paraId="250B5F4A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(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denumirea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/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numele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)</w:t>
      </w:r>
    </w:p>
    <w:p w14:paraId="4053547A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57DCA7CE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471E81B9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786361A8" w14:textId="77777777" w:rsidR="004A2D5A" w:rsidRPr="00A73F62" w:rsidRDefault="004A2D5A" w:rsidP="004A2D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FORMULAR DE OFERTĂ </w:t>
      </w:r>
    </w:p>
    <w:p w14:paraId="17A666DD" w14:textId="77777777" w:rsidR="004A2D5A" w:rsidRPr="00A73F62" w:rsidRDefault="004A2D5A" w:rsidP="004A2D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Către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_________________________________</w:t>
      </w:r>
    </w:p>
    <w:p w14:paraId="65C4F770" w14:textId="77777777" w:rsidR="004A2D5A" w:rsidRPr="00A73F62" w:rsidRDefault="004A2D5A" w:rsidP="004A2D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(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denumirea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autorităţii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contractante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adresa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completă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)</w:t>
      </w:r>
    </w:p>
    <w:p w14:paraId="505564A5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</w:p>
    <w:p w14:paraId="7702E96D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</w:p>
    <w:p w14:paraId="45C1F27C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Domnilor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</w:p>
    <w:p w14:paraId="3C804A80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1.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Examinând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documentaţia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atribuire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subsemnaţii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reprezentanţi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ai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ofertantului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_________________________________ (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denumirea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/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numele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ofertantului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), ne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oferim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conformitate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prevederile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cerinţele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cuprinse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documentaţia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mai sus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menţionată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prestam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___________________________________________________________________(denumirea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serviciilor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suma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de_______________________________________(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suma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litere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cifre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precum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moneda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ofertei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plătibilă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după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prestarea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serviciilor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la care se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adaugă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taxa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valoarea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adăugată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valoare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_________________________________________________________________________ (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suma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litere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cifre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). </w:t>
      </w:r>
    </w:p>
    <w:p w14:paraId="20B6E6F8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2. Ne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angajăm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cazul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noastră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stabilită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câştigătoare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prestam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serviciile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termenul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prevăzut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Caietul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sarcini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23C78319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3. Ne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angaj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m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menţinem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această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valabilă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durată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 __________________ 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zile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durata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litere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cifre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respectiv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până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 data de __________________ (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ziua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/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luna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/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anul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ea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rămâne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obligatorie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noi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poate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fi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acceptată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oricând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înainte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expirarea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perioadei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valabilitate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37FD291A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4.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Până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încheierea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semnarea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contractului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achiziţie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publică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această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împreună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comunicarea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transmisă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dumneavoastră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prin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noastră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stabilită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câştigătoare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vor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constitui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contract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angajant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între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noi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061EAE2E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5.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Precizăm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:</w:t>
      </w:r>
    </w:p>
    <w:p w14:paraId="620CC51E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[   ]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depunem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alternativă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ale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cărei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detalii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sunt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prezentate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într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-un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formular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separat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marcat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mod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clar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"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alternativă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";</w:t>
      </w:r>
    </w:p>
    <w:p w14:paraId="1EF308C3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[   ] nu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depunem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alternativă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6CA3D3CA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(Se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bifează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opţiunea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corespunzătoare</w:t>
      </w:r>
      <w:proofErr w:type="spellEnd"/>
      <w:r w:rsidRPr="00A73F62">
        <w:rPr>
          <w:rFonts w:ascii="Times New Roman" w:eastAsia="Calibri" w:hAnsi="Times New Roman" w:cs="Times New Roman"/>
          <w:i/>
          <w:sz w:val="24"/>
          <w:szCs w:val="24"/>
          <w:lang w:val="fr-FR"/>
        </w:rPr>
        <w:t>)</w:t>
      </w:r>
    </w:p>
    <w:p w14:paraId="6400DA00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6. Am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înţeles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consimţim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cazul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noastră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stabilită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fiind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câştigătoare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constituim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garanţia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bună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execuţie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conformitate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prevederile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din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documentaţia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atribuire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0FB82851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7.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Înţelegem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nu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sunteţi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obligaţi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acceptaţi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oferta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cel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scăzut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preţ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sau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orice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altă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ofertă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care o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puteţi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primi</w:t>
      </w:r>
      <w:proofErr w:type="spellEnd"/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26EF57A3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14:paraId="4701C222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29817BDA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67792A71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2E5E1F7F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6BEB1AEF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35752DD3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Data _____/ _____/ ________</w:t>
      </w:r>
    </w:p>
    <w:p w14:paraId="6B6BB9D0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1EC44951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6B3D5980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________________________, </w:t>
      </w: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(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semnătura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)</w:t>
      </w: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calitate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de _______________,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legal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autorizat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să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2B9F82BB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216703E5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semnez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oferta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numele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___________________________________________                                      </w:t>
      </w:r>
    </w:p>
    <w:p w14:paraId="080D385E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</w:t>
      </w: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(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denumirea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/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numele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operatorului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economic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)</w:t>
      </w: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7E382F42" w14:textId="77777777" w:rsidR="004A2D5A" w:rsidRPr="00A73F62" w:rsidRDefault="004A2D5A" w:rsidP="004A2D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747DC41" w14:textId="77777777" w:rsidR="00005287" w:rsidRPr="00A73F62" w:rsidRDefault="00005287" w:rsidP="000052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AD961BB" w14:textId="77777777" w:rsidR="00005287" w:rsidRDefault="00005287" w:rsidP="00005287">
      <w:pPr>
        <w:pStyle w:val="Listparagraf"/>
        <w:tabs>
          <w:tab w:val="left" w:pos="142"/>
          <w:tab w:val="left" w:pos="284"/>
          <w:tab w:val="left" w:pos="851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</w:pPr>
    </w:p>
    <w:p w14:paraId="30874503" w14:textId="77777777" w:rsidR="00005287" w:rsidRDefault="00005287" w:rsidP="00005287">
      <w:pPr>
        <w:pStyle w:val="Listparagraf"/>
        <w:tabs>
          <w:tab w:val="left" w:pos="142"/>
          <w:tab w:val="left" w:pos="284"/>
          <w:tab w:val="left" w:pos="851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</w:pPr>
    </w:p>
    <w:p w14:paraId="506F4427" w14:textId="6F3EFFA9" w:rsidR="00005287" w:rsidRPr="001E4061" w:rsidRDefault="00005287" w:rsidP="00005287">
      <w:pPr>
        <w:pStyle w:val="Listparagraf"/>
        <w:tabs>
          <w:tab w:val="left" w:pos="142"/>
          <w:tab w:val="left" w:pos="284"/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</w:pP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 xml:space="preserve">Operator economic  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 xml:space="preserve">                                   </w:t>
      </w: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 xml:space="preserve"> </w:t>
      </w:r>
      <w:r w:rsidRPr="004A2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zh-CN"/>
        </w:rPr>
        <w:t>Formular nr.</w:t>
      </w:r>
      <w:r w:rsidR="008F3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zh-CN"/>
        </w:rPr>
        <w:t>2</w:t>
      </w:r>
      <w:r w:rsidRPr="004A2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zh-CN"/>
        </w:rPr>
        <w:t xml:space="preserve">.1- </w:t>
      </w:r>
      <w:r w:rsidRPr="004A2D5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zh-CN"/>
        </w:rPr>
        <w:t>Detaliere oferta financiară 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zh-CN"/>
        </w:rPr>
        <w:t>4</w:t>
      </w:r>
    </w:p>
    <w:p w14:paraId="5796719F" w14:textId="77777777" w:rsidR="00005287" w:rsidRPr="00A73F62" w:rsidRDefault="00005287" w:rsidP="0000528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        </w:t>
      </w: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(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denumirea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/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numele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)</w:t>
      </w:r>
    </w:p>
    <w:p w14:paraId="4191B85A" w14:textId="77777777" w:rsidR="00005287" w:rsidRPr="00A73F62" w:rsidRDefault="00005287" w:rsidP="000052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E5A3B80" w14:textId="77777777" w:rsidR="00005287" w:rsidRDefault="00005287" w:rsidP="00005287">
      <w:pPr>
        <w:jc w:val="both"/>
        <w:rPr>
          <w:b/>
        </w:rPr>
      </w:pPr>
    </w:p>
    <w:p w14:paraId="36A95912" w14:textId="77777777" w:rsidR="00005287" w:rsidRDefault="00005287" w:rsidP="00005287">
      <w:pPr>
        <w:jc w:val="center"/>
        <w:rPr>
          <w:b/>
        </w:rPr>
      </w:pPr>
    </w:p>
    <w:p w14:paraId="19CACA87" w14:textId="77777777" w:rsidR="00005287" w:rsidRDefault="00005287" w:rsidP="00005287">
      <w:pPr>
        <w:jc w:val="center"/>
        <w:rPr>
          <w:b/>
        </w:rPr>
      </w:pPr>
    </w:p>
    <w:p w14:paraId="13C85F5C" w14:textId="77777777" w:rsidR="00005287" w:rsidRDefault="00005287" w:rsidP="00005287">
      <w:pPr>
        <w:ind w:left="709" w:hanging="709"/>
        <w:jc w:val="center"/>
        <w:rPr>
          <w:rFonts w:ascii="Times New Roman" w:hAnsi="Times New Roman" w:cs="Times New Roman"/>
          <w:b/>
        </w:rPr>
      </w:pPr>
      <w:r w:rsidRPr="001F317F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DETALIERE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</w:t>
      </w:r>
      <w:r w:rsidRPr="001F317F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>OFERTA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</w:t>
      </w:r>
      <w:r w:rsidRPr="001F317F"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FINANCIARĂ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zh-CN"/>
        </w:rPr>
        <w:t xml:space="preserve"> </w:t>
      </w:r>
      <w:r>
        <w:rPr>
          <w:b/>
        </w:rPr>
        <w:t xml:space="preserve"> </w:t>
      </w:r>
      <w:r w:rsidRPr="004A2D5A">
        <w:rPr>
          <w:rFonts w:ascii="Times New Roman" w:hAnsi="Times New Roman" w:cs="Times New Roman"/>
          <w:b/>
        </w:rPr>
        <w:t>PENTRU</w:t>
      </w:r>
    </w:p>
    <w:p w14:paraId="08FEF663" w14:textId="45934BA7" w:rsidR="00005287" w:rsidRDefault="00005287" w:rsidP="00005287">
      <w:pPr>
        <w:ind w:left="709" w:hanging="709"/>
        <w:jc w:val="center"/>
        <w:rPr>
          <w:b/>
        </w:rPr>
      </w:pPr>
      <w:r w:rsidRPr="004A2D5A">
        <w:rPr>
          <w:rFonts w:ascii="Times New Roman" w:hAnsi="Times New Roman" w:cs="Times New Roman"/>
          <w:b/>
        </w:rPr>
        <w:t>PERIOADA</w:t>
      </w:r>
      <w:r>
        <w:rPr>
          <w:rFonts w:ascii="Times New Roman" w:hAnsi="Times New Roman" w:cs="Times New Roman"/>
          <w:b/>
        </w:rPr>
        <w:t xml:space="preserve"> </w:t>
      </w:r>
      <w:r w:rsidRPr="004A2D5A">
        <w:rPr>
          <w:rFonts w:ascii="Times New Roman" w:hAnsi="Times New Roman" w:cs="Times New Roman"/>
          <w:b/>
        </w:rPr>
        <w:t xml:space="preserve"> </w:t>
      </w:r>
      <w:r w:rsidRPr="00005287">
        <w:rPr>
          <w:rFonts w:ascii="Times New Roman" w:hAnsi="Times New Roman" w:cs="Times New Roman"/>
          <w:b/>
          <w:sz w:val="24"/>
          <w:szCs w:val="24"/>
        </w:rPr>
        <w:t xml:space="preserve">IANUARIE- </w:t>
      </w:r>
      <w:r w:rsidR="00761F06">
        <w:rPr>
          <w:rFonts w:ascii="Times New Roman" w:hAnsi="Times New Roman" w:cs="Times New Roman"/>
          <w:b/>
          <w:sz w:val="24"/>
          <w:szCs w:val="24"/>
        </w:rPr>
        <w:t>APRIL</w:t>
      </w:r>
      <w:r w:rsidRPr="00005287">
        <w:rPr>
          <w:rFonts w:ascii="Times New Roman" w:hAnsi="Times New Roman" w:cs="Times New Roman"/>
          <w:b/>
          <w:sz w:val="24"/>
          <w:szCs w:val="24"/>
        </w:rPr>
        <w:t>IE 2024</w:t>
      </w:r>
    </w:p>
    <w:p w14:paraId="383EDCA7" w14:textId="77777777" w:rsidR="00005287" w:rsidRDefault="00005287" w:rsidP="00005287">
      <w:pPr>
        <w:jc w:val="both"/>
        <w:rPr>
          <w:b/>
        </w:rPr>
      </w:pPr>
    </w:p>
    <w:p w14:paraId="5EA3BE58" w14:textId="77777777" w:rsidR="00005287" w:rsidRDefault="00005287" w:rsidP="00005287">
      <w:pPr>
        <w:jc w:val="both"/>
        <w:rPr>
          <w:b/>
        </w:rPr>
      </w:pPr>
    </w:p>
    <w:p w14:paraId="4ACA2157" w14:textId="77777777" w:rsidR="00005287" w:rsidRPr="00D02D1B" w:rsidRDefault="00005287" w:rsidP="00005287">
      <w:pPr>
        <w:ind w:firstLine="1276"/>
        <w:jc w:val="both"/>
        <w:rPr>
          <w:b/>
        </w:rPr>
      </w:pPr>
    </w:p>
    <w:tbl>
      <w:tblPr>
        <w:tblW w:w="7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507"/>
        <w:gridCol w:w="1507"/>
        <w:gridCol w:w="1336"/>
        <w:gridCol w:w="1025"/>
        <w:gridCol w:w="1165"/>
      </w:tblGrid>
      <w:tr w:rsidR="00005287" w:rsidRPr="004A2D5A" w14:paraId="02386A79" w14:textId="77777777" w:rsidTr="00D2042F">
        <w:trPr>
          <w:trHeight w:val="776"/>
        </w:trPr>
        <w:tc>
          <w:tcPr>
            <w:tcW w:w="636" w:type="dxa"/>
            <w:vAlign w:val="center"/>
            <w:hideMark/>
          </w:tcPr>
          <w:p w14:paraId="476DEB9C" w14:textId="77777777" w:rsidR="00005287" w:rsidRPr="004A2D5A" w:rsidRDefault="00005287" w:rsidP="00D2042F">
            <w:pPr>
              <w:pStyle w:val="Frspaiere"/>
              <w:rPr>
                <w:b/>
                <w:bCs/>
                <w:sz w:val="28"/>
                <w:szCs w:val="28"/>
              </w:rPr>
            </w:pPr>
            <w:r w:rsidRPr="004A2D5A">
              <w:rPr>
                <w:b/>
                <w:bCs/>
                <w:sz w:val="28"/>
                <w:szCs w:val="28"/>
              </w:rPr>
              <w:t xml:space="preserve">Nr. </w:t>
            </w:r>
            <w:proofErr w:type="spellStart"/>
            <w:r w:rsidRPr="004A2D5A">
              <w:rPr>
                <w:b/>
                <w:bCs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1507" w:type="dxa"/>
            <w:vAlign w:val="center"/>
            <w:hideMark/>
          </w:tcPr>
          <w:p w14:paraId="5EF493D1" w14:textId="77777777" w:rsidR="00005287" w:rsidRPr="004A2D5A" w:rsidRDefault="00005287" w:rsidP="00D2042F">
            <w:pPr>
              <w:pStyle w:val="Frspaiere"/>
              <w:rPr>
                <w:b/>
                <w:bCs/>
                <w:sz w:val="28"/>
                <w:szCs w:val="28"/>
              </w:rPr>
            </w:pPr>
            <w:r w:rsidRPr="004A2D5A">
              <w:rPr>
                <w:b/>
                <w:bCs/>
                <w:sz w:val="28"/>
                <w:szCs w:val="28"/>
              </w:rPr>
              <w:t xml:space="preserve">Denumire </w:t>
            </w:r>
          </w:p>
        </w:tc>
        <w:tc>
          <w:tcPr>
            <w:tcW w:w="1507" w:type="dxa"/>
            <w:vAlign w:val="center"/>
            <w:hideMark/>
          </w:tcPr>
          <w:p w14:paraId="67D79217" w14:textId="77777777" w:rsidR="00005287" w:rsidRPr="004A2D5A" w:rsidRDefault="00005287" w:rsidP="00D2042F">
            <w:pPr>
              <w:pStyle w:val="Frspaiere"/>
              <w:rPr>
                <w:b/>
                <w:bCs/>
                <w:sz w:val="28"/>
                <w:szCs w:val="28"/>
              </w:rPr>
            </w:pPr>
            <w:r w:rsidRPr="004A2D5A">
              <w:rPr>
                <w:b/>
                <w:bCs/>
                <w:sz w:val="28"/>
                <w:szCs w:val="28"/>
              </w:rPr>
              <w:t xml:space="preserve">     U.M.</w:t>
            </w:r>
          </w:p>
        </w:tc>
        <w:tc>
          <w:tcPr>
            <w:tcW w:w="1336" w:type="dxa"/>
            <w:vAlign w:val="center"/>
            <w:hideMark/>
          </w:tcPr>
          <w:p w14:paraId="540C5C0A" w14:textId="77777777" w:rsidR="00005287" w:rsidRPr="004A2D5A" w:rsidRDefault="00005287" w:rsidP="00D2042F">
            <w:pPr>
              <w:pStyle w:val="Frspaiere"/>
              <w:rPr>
                <w:b/>
                <w:bCs/>
                <w:sz w:val="28"/>
                <w:szCs w:val="28"/>
              </w:rPr>
            </w:pPr>
            <w:r w:rsidRPr="004A2D5A">
              <w:rPr>
                <w:b/>
                <w:bCs/>
                <w:sz w:val="28"/>
                <w:szCs w:val="28"/>
              </w:rPr>
              <w:t>Cantitate solicitată</w:t>
            </w:r>
          </w:p>
        </w:tc>
        <w:tc>
          <w:tcPr>
            <w:tcW w:w="1025" w:type="dxa"/>
            <w:vAlign w:val="center"/>
            <w:hideMark/>
          </w:tcPr>
          <w:p w14:paraId="7933C3BF" w14:textId="77777777" w:rsidR="00005287" w:rsidRPr="004A2D5A" w:rsidRDefault="00005287" w:rsidP="00D2042F">
            <w:pPr>
              <w:pStyle w:val="Frspaiere"/>
              <w:ind w:right="-94"/>
              <w:rPr>
                <w:b/>
                <w:bCs/>
                <w:sz w:val="28"/>
                <w:szCs w:val="28"/>
              </w:rPr>
            </w:pPr>
            <w:proofErr w:type="spellStart"/>
            <w:r w:rsidRPr="004A2D5A">
              <w:rPr>
                <w:b/>
                <w:bCs/>
                <w:sz w:val="28"/>
                <w:szCs w:val="28"/>
              </w:rPr>
              <w:t>Pret</w:t>
            </w:r>
            <w:proofErr w:type="spellEnd"/>
            <w:r w:rsidRPr="004A2D5A">
              <w:rPr>
                <w:b/>
                <w:bCs/>
                <w:sz w:val="28"/>
                <w:szCs w:val="28"/>
              </w:rPr>
              <w:t xml:space="preserve">  ofertat  lei fără TVA</w:t>
            </w:r>
          </w:p>
        </w:tc>
        <w:tc>
          <w:tcPr>
            <w:tcW w:w="1165" w:type="dxa"/>
          </w:tcPr>
          <w:p w14:paraId="51E9679A" w14:textId="77777777" w:rsidR="00005287" w:rsidRPr="004A2D5A" w:rsidRDefault="00005287" w:rsidP="00D2042F">
            <w:pPr>
              <w:pStyle w:val="Frspaiere"/>
              <w:rPr>
                <w:b/>
                <w:bCs/>
                <w:sz w:val="28"/>
                <w:szCs w:val="28"/>
              </w:rPr>
            </w:pPr>
            <w:r w:rsidRPr="004A2D5A">
              <w:rPr>
                <w:b/>
                <w:bCs/>
                <w:sz w:val="28"/>
                <w:szCs w:val="28"/>
              </w:rPr>
              <w:t>Valoare ofertata lei fără TVA</w:t>
            </w:r>
          </w:p>
        </w:tc>
      </w:tr>
      <w:tr w:rsidR="00005287" w:rsidRPr="004A2D5A" w14:paraId="4603AB3F" w14:textId="77777777" w:rsidTr="00D2042F">
        <w:trPr>
          <w:trHeight w:val="363"/>
        </w:trPr>
        <w:tc>
          <w:tcPr>
            <w:tcW w:w="636" w:type="dxa"/>
            <w:vAlign w:val="center"/>
            <w:hideMark/>
          </w:tcPr>
          <w:p w14:paraId="49594A2C" w14:textId="77777777" w:rsidR="00005287" w:rsidRPr="004A2D5A" w:rsidRDefault="00005287" w:rsidP="00D2042F">
            <w:pPr>
              <w:pStyle w:val="Frspaiere"/>
              <w:rPr>
                <w:sz w:val="28"/>
                <w:szCs w:val="28"/>
              </w:rPr>
            </w:pPr>
            <w:r w:rsidRPr="004A2D5A">
              <w:rPr>
                <w:sz w:val="28"/>
                <w:szCs w:val="28"/>
              </w:rPr>
              <w:t>1.</w:t>
            </w:r>
          </w:p>
        </w:tc>
        <w:tc>
          <w:tcPr>
            <w:tcW w:w="1507" w:type="dxa"/>
            <w:vAlign w:val="center"/>
          </w:tcPr>
          <w:p w14:paraId="017F45E5" w14:textId="77777777" w:rsidR="00005287" w:rsidRPr="004A2D5A" w:rsidRDefault="00005287" w:rsidP="00D2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servicii</w:t>
            </w:r>
            <w:proofErr w:type="spellEnd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mentenanta</w:t>
            </w:r>
            <w:proofErr w:type="spellEnd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</w:t>
            </w:r>
            <w:proofErr w:type="spellEnd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intretinere</w:t>
            </w:r>
            <w:proofErr w:type="spellEnd"/>
            <w:r w:rsidRPr="004A2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2D5A">
              <w:rPr>
                <w:rFonts w:ascii="Times New Roman" w:hAnsi="Times New Roman" w:cs="Times New Roman"/>
                <w:sz w:val="28"/>
                <w:szCs w:val="28"/>
              </w:rPr>
              <w:t xml:space="preserve">statie de </w:t>
            </w:r>
            <w:proofErr w:type="spellStart"/>
            <w:r w:rsidRPr="004A2D5A">
              <w:rPr>
                <w:rFonts w:ascii="Times New Roman" w:hAnsi="Times New Roman" w:cs="Times New Roman"/>
                <w:sz w:val="28"/>
                <w:szCs w:val="28"/>
              </w:rPr>
              <w:t>epurare</w:t>
            </w:r>
            <w:proofErr w:type="spellEnd"/>
          </w:p>
        </w:tc>
        <w:tc>
          <w:tcPr>
            <w:tcW w:w="1507" w:type="dxa"/>
            <w:vAlign w:val="center"/>
          </w:tcPr>
          <w:p w14:paraId="0AA90663" w14:textId="77777777" w:rsidR="00005287" w:rsidRPr="004A2D5A" w:rsidRDefault="00005287" w:rsidP="00D2042F">
            <w:pPr>
              <w:pStyle w:val="Frspaiere"/>
              <w:rPr>
                <w:sz w:val="28"/>
                <w:szCs w:val="28"/>
              </w:rPr>
            </w:pPr>
            <w:proofErr w:type="spellStart"/>
            <w:r w:rsidRPr="004A2D5A">
              <w:rPr>
                <w:sz w:val="28"/>
                <w:szCs w:val="28"/>
              </w:rPr>
              <w:t>mentenanta</w:t>
            </w:r>
            <w:proofErr w:type="spellEnd"/>
          </w:p>
        </w:tc>
        <w:tc>
          <w:tcPr>
            <w:tcW w:w="1336" w:type="dxa"/>
            <w:vAlign w:val="center"/>
          </w:tcPr>
          <w:p w14:paraId="1166AD2E" w14:textId="77777777" w:rsidR="00005287" w:rsidRPr="004A2D5A" w:rsidRDefault="00005287" w:rsidP="00D2042F">
            <w:pPr>
              <w:pStyle w:val="Frspaiere"/>
              <w:rPr>
                <w:sz w:val="28"/>
                <w:szCs w:val="28"/>
              </w:rPr>
            </w:pPr>
            <w:r w:rsidRPr="004A2D5A"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vAlign w:val="center"/>
          </w:tcPr>
          <w:p w14:paraId="2B0E78F2" w14:textId="77777777" w:rsidR="00005287" w:rsidRPr="004A2D5A" w:rsidRDefault="00005287" w:rsidP="00D2042F">
            <w:pPr>
              <w:pStyle w:val="Frspaiere"/>
              <w:rPr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654292B9" w14:textId="77777777" w:rsidR="00005287" w:rsidRPr="004A2D5A" w:rsidRDefault="00005287" w:rsidP="00D2042F">
            <w:pPr>
              <w:pStyle w:val="Frspaiere"/>
              <w:rPr>
                <w:sz w:val="28"/>
                <w:szCs w:val="28"/>
              </w:rPr>
            </w:pPr>
          </w:p>
        </w:tc>
      </w:tr>
    </w:tbl>
    <w:p w14:paraId="15CD5E90" w14:textId="77777777" w:rsidR="00005287" w:rsidRDefault="00005287" w:rsidP="00005287"/>
    <w:p w14:paraId="02B18984" w14:textId="77777777" w:rsidR="00005287" w:rsidRDefault="00005287" w:rsidP="00005287"/>
    <w:p w14:paraId="6FF54034" w14:textId="77777777" w:rsidR="00005287" w:rsidRDefault="00005287" w:rsidP="00005287"/>
    <w:p w14:paraId="2EACEE06" w14:textId="77777777" w:rsidR="00005287" w:rsidRDefault="00005287" w:rsidP="00005287"/>
    <w:p w14:paraId="3B343293" w14:textId="77777777" w:rsidR="00005287" w:rsidRDefault="00005287" w:rsidP="00005287"/>
    <w:p w14:paraId="5C84F570" w14:textId="77777777" w:rsidR="00005287" w:rsidRDefault="00005287" w:rsidP="00005287"/>
    <w:p w14:paraId="73C8A0D4" w14:textId="77777777" w:rsidR="00005287" w:rsidRDefault="00005287" w:rsidP="00005287"/>
    <w:p w14:paraId="01E9B8F6" w14:textId="77777777" w:rsidR="00005287" w:rsidRPr="00005287" w:rsidRDefault="00005287" w:rsidP="00005287">
      <w:pPr>
        <w:rPr>
          <w:b/>
          <w:bCs/>
        </w:rPr>
      </w:pPr>
    </w:p>
    <w:p w14:paraId="7E695DC0" w14:textId="77777777" w:rsidR="00005287" w:rsidRPr="00A73F62" w:rsidRDefault="00005287" w:rsidP="0000528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Data _____/ _____/ ________</w:t>
      </w:r>
    </w:p>
    <w:p w14:paraId="2B3E8B49" w14:textId="77777777" w:rsidR="00005287" w:rsidRPr="00A73F62" w:rsidRDefault="00005287" w:rsidP="0000528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197235BB" w14:textId="77777777" w:rsidR="00005287" w:rsidRPr="00A73F62" w:rsidRDefault="00005287" w:rsidP="0000528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4D8401FA" w14:textId="77777777" w:rsidR="00005287" w:rsidRPr="00A73F62" w:rsidRDefault="00005287" w:rsidP="0000528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________________________, </w:t>
      </w: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(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semnătura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)</w:t>
      </w: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calitate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de _______________,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legal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autorizat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să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5C4CB2C1" w14:textId="77777777" w:rsidR="00005287" w:rsidRPr="00A73F62" w:rsidRDefault="00005287" w:rsidP="0000528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05727547" w14:textId="77777777" w:rsidR="00005287" w:rsidRPr="00A73F62" w:rsidRDefault="00005287" w:rsidP="0000528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semnez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oferta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şi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numele</w:t>
      </w:r>
      <w:proofErr w:type="spellEnd"/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___________________________________________                                      </w:t>
      </w:r>
    </w:p>
    <w:p w14:paraId="1309CC22" w14:textId="77777777" w:rsidR="00005287" w:rsidRPr="00A73F62" w:rsidRDefault="00005287" w:rsidP="0000528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</w:t>
      </w:r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(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denumirea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/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numele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operatorului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economic</w:t>
      </w:r>
      <w:proofErr w:type="spellEnd"/>
      <w:r w:rsidRPr="00A73F62">
        <w:rPr>
          <w:rFonts w:ascii="Times New Roman" w:eastAsia="Calibri" w:hAnsi="Times New Roman" w:cs="Times New Roman"/>
          <w:b/>
          <w:bCs/>
          <w:i/>
          <w:sz w:val="24"/>
          <w:szCs w:val="24"/>
          <w:lang w:val="fr-FR"/>
        </w:rPr>
        <w:t>)</w:t>
      </w:r>
      <w:r w:rsidRPr="00A73F6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</w:p>
    <w:sectPr w:rsidR="00005287" w:rsidRPr="00A73F62" w:rsidSect="0053129F">
      <w:pgSz w:w="11906" w:h="16838"/>
      <w:pgMar w:top="0" w:right="566" w:bottom="184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2AF3"/>
    <w:multiLevelType w:val="hybridMultilevel"/>
    <w:tmpl w:val="C0423B44"/>
    <w:lvl w:ilvl="0" w:tplc="E384F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42642"/>
    <w:multiLevelType w:val="hybridMultilevel"/>
    <w:tmpl w:val="E7CAB630"/>
    <w:lvl w:ilvl="0" w:tplc="E48461B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9A1223"/>
    <w:multiLevelType w:val="hybridMultilevel"/>
    <w:tmpl w:val="18DAD6D6"/>
    <w:lvl w:ilvl="0" w:tplc="692C514A">
      <w:start w:val="3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3D67398"/>
    <w:multiLevelType w:val="hybridMultilevel"/>
    <w:tmpl w:val="AE964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D193B"/>
    <w:multiLevelType w:val="hybridMultilevel"/>
    <w:tmpl w:val="1F6CBE84"/>
    <w:lvl w:ilvl="0" w:tplc="0418000B">
      <w:start w:val="1"/>
      <w:numFmt w:val="bullet"/>
      <w:lvlText w:val=""/>
      <w:lvlJc w:val="left"/>
      <w:pPr>
        <w:ind w:left="6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A7F208A"/>
    <w:multiLevelType w:val="hybridMultilevel"/>
    <w:tmpl w:val="7892D706"/>
    <w:lvl w:ilvl="0" w:tplc="7FCE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2B0E"/>
    <w:multiLevelType w:val="hybridMultilevel"/>
    <w:tmpl w:val="6862F23E"/>
    <w:lvl w:ilvl="0" w:tplc="7FD22FC8">
      <w:start w:val="5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4C341B01"/>
    <w:multiLevelType w:val="hybridMultilevel"/>
    <w:tmpl w:val="45C886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46640"/>
    <w:multiLevelType w:val="hybridMultilevel"/>
    <w:tmpl w:val="9134FCC0"/>
    <w:lvl w:ilvl="0" w:tplc="8C4A6F76"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9" w15:restartNumberingAfterBreak="0">
    <w:nsid w:val="6FC70176"/>
    <w:multiLevelType w:val="hybridMultilevel"/>
    <w:tmpl w:val="91FCDF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160CB"/>
    <w:multiLevelType w:val="hybridMultilevel"/>
    <w:tmpl w:val="3DF44052"/>
    <w:lvl w:ilvl="0" w:tplc="0809000B">
      <w:start w:val="1"/>
      <w:numFmt w:val="bullet"/>
      <w:lvlText w:val=""/>
      <w:lvlJc w:val="left"/>
      <w:pPr>
        <w:ind w:left="9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 w15:restartNumberingAfterBreak="0">
    <w:nsid w:val="780E0A67"/>
    <w:multiLevelType w:val="hybridMultilevel"/>
    <w:tmpl w:val="C492D13C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30788318">
    <w:abstractNumId w:val="4"/>
  </w:num>
  <w:num w:numId="2" w16cid:durableId="156774350">
    <w:abstractNumId w:val="1"/>
  </w:num>
  <w:num w:numId="3" w16cid:durableId="504325029">
    <w:abstractNumId w:val="8"/>
  </w:num>
  <w:num w:numId="4" w16cid:durableId="209415346">
    <w:abstractNumId w:val="2"/>
  </w:num>
  <w:num w:numId="5" w16cid:durableId="424300996">
    <w:abstractNumId w:val="3"/>
  </w:num>
  <w:num w:numId="6" w16cid:durableId="180055161">
    <w:abstractNumId w:val="0"/>
  </w:num>
  <w:num w:numId="7" w16cid:durableId="1527911046">
    <w:abstractNumId w:val="5"/>
  </w:num>
  <w:num w:numId="8" w16cid:durableId="1038237511">
    <w:abstractNumId w:val="11"/>
  </w:num>
  <w:num w:numId="9" w16cid:durableId="2007316918">
    <w:abstractNumId w:val="6"/>
  </w:num>
  <w:num w:numId="10" w16cid:durableId="553780798">
    <w:abstractNumId w:val="9"/>
  </w:num>
  <w:num w:numId="11" w16cid:durableId="1607037678">
    <w:abstractNumId w:val="10"/>
  </w:num>
  <w:num w:numId="12" w16cid:durableId="872810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09"/>
    <w:rsid w:val="00005287"/>
    <w:rsid w:val="00033A4E"/>
    <w:rsid w:val="00093DFC"/>
    <w:rsid w:val="000F2B8A"/>
    <w:rsid w:val="00153DBD"/>
    <w:rsid w:val="001979C4"/>
    <w:rsid w:val="001E4061"/>
    <w:rsid w:val="001F317F"/>
    <w:rsid w:val="002A7BAD"/>
    <w:rsid w:val="002F459E"/>
    <w:rsid w:val="0036466C"/>
    <w:rsid w:val="003F4801"/>
    <w:rsid w:val="004345C6"/>
    <w:rsid w:val="004478D9"/>
    <w:rsid w:val="004A2D5A"/>
    <w:rsid w:val="0053129F"/>
    <w:rsid w:val="00570B31"/>
    <w:rsid w:val="0059169C"/>
    <w:rsid w:val="00653B83"/>
    <w:rsid w:val="00665A14"/>
    <w:rsid w:val="006932E8"/>
    <w:rsid w:val="006D579E"/>
    <w:rsid w:val="00761F06"/>
    <w:rsid w:val="007F1D19"/>
    <w:rsid w:val="007F5409"/>
    <w:rsid w:val="00805F5B"/>
    <w:rsid w:val="00876487"/>
    <w:rsid w:val="008A284F"/>
    <w:rsid w:val="008C142F"/>
    <w:rsid w:val="008D41C1"/>
    <w:rsid w:val="008F388A"/>
    <w:rsid w:val="009B7BB1"/>
    <w:rsid w:val="00A06963"/>
    <w:rsid w:val="00A73F62"/>
    <w:rsid w:val="00AB1691"/>
    <w:rsid w:val="00AC1ACE"/>
    <w:rsid w:val="00AF3371"/>
    <w:rsid w:val="00AF4FA8"/>
    <w:rsid w:val="00B86B6D"/>
    <w:rsid w:val="00BA4E2F"/>
    <w:rsid w:val="00CD4ADE"/>
    <w:rsid w:val="00DC2657"/>
    <w:rsid w:val="00E1052B"/>
    <w:rsid w:val="00E425D0"/>
    <w:rsid w:val="00E75990"/>
    <w:rsid w:val="00EA0717"/>
    <w:rsid w:val="00EA0C52"/>
    <w:rsid w:val="00ED2E00"/>
    <w:rsid w:val="00F64A6A"/>
    <w:rsid w:val="00FD1F5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771"/>
  <w15:chartTrackingRefBased/>
  <w15:docId w15:val="{733F60E9-D79E-442E-B778-2E4D103A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409"/>
    <w:rPr>
      <w:kern w:val="0"/>
      <w14:ligatures w14:val="none"/>
    </w:rPr>
  </w:style>
  <w:style w:type="paragraph" w:styleId="Titlu2">
    <w:name w:val="heading 2"/>
    <w:basedOn w:val="Normal"/>
    <w:next w:val="Normal"/>
    <w:link w:val="Titlu2Caracter"/>
    <w:unhideWhenUsed/>
    <w:qFormat/>
    <w:rsid w:val="00876487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o-RO" w:eastAsia="zh-CN"/>
    </w:rPr>
  </w:style>
  <w:style w:type="paragraph" w:styleId="Titlu3">
    <w:name w:val="heading 3"/>
    <w:basedOn w:val="Normal"/>
    <w:next w:val="Normal"/>
    <w:link w:val="Titlu3Caracter"/>
    <w:unhideWhenUsed/>
    <w:qFormat/>
    <w:rsid w:val="0087648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F5409"/>
    <w:pPr>
      <w:ind w:left="720"/>
      <w:contextualSpacing/>
    </w:pPr>
  </w:style>
  <w:style w:type="character" w:customStyle="1" w:styleId="sden">
    <w:name w:val="s_den"/>
    <w:basedOn w:val="Fontdeparagrafimplicit"/>
    <w:rsid w:val="007F5409"/>
  </w:style>
  <w:style w:type="character" w:customStyle="1" w:styleId="shdr">
    <w:name w:val="s_hdr"/>
    <w:basedOn w:val="Fontdeparagrafimplicit"/>
    <w:rsid w:val="007F5409"/>
  </w:style>
  <w:style w:type="character" w:customStyle="1" w:styleId="Titlu2Caracter">
    <w:name w:val="Titlu 2 Caracter"/>
    <w:basedOn w:val="Fontdeparagrafimplicit"/>
    <w:link w:val="Titlu2"/>
    <w:rsid w:val="00876487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ro-RO" w:eastAsia="zh-CN"/>
      <w14:ligatures w14:val="none"/>
    </w:rPr>
  </w:style>
  <w:style w:type="character" w:customStyle="1" w:styleId="Titlu3Caracter">
    <w:name w:val="Titlu 3 Caracter"/>
    <w:basedOn w:val="Fontdeparagrafimplicit"/>
    <w:link w:val="Titlu3"/>
    <w:qFormat/>
    <w:rsid w:val="00876487"/>
    <w:rPr>
      <w:rFonts w:ascii="Arial" w:eastAsia="Times New Roman" w:hAnsi="Arial" w:cs="Times New Roman"/>
      <w:b/>
      <w:bCs/>
      <w:kern w:val="0"/>
      <w:sz w:val="26"/>
      <w:szCs w:val="26"/>
      <w:lang w:val="en-US"/>
      <w14:ligatures w14:val="none"/>
    </w:rPr>
  </w:style>
  <w:style w:type="paragraph" w:styleId="Frspaiere">
    <w:name w:val="No Spacing"/>
    <w:link w:val="FrspaiereCaracter"/>
    <w:uiPriority w:val="1"/>
    <w:qFormat/>
    <w:rsid w:val="00A73F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customStyle="1" w:styleId="FrspaiereCaracter">
    <w:name w:val="Fără spațiere Caracter"/>
    <w:link w:val="Frspaiere"/>
    <w:uiPriority w:val="1"/>
    <w:rsid w:val="00A73F62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1E406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E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hizitiipublice.tehnic@dgaspcgorj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Anca</cp:lastModifiedBy>
  <cp:revision>53</cp:revision>
  <cp:lastPrinted>2023-09-05T06:59:00Z</cp:lastPrinted>
  <dcterms:created xsi:type="dcterms:W3CDTF">2023-08-28T07:09:00Z</dcterms:created>
  <dcterms:modified xsi:type="dcterms:W3CDTF">2023-09-05T07:46:00Z</dcterms:modified>
</cp:coreProperties>
</file>