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1DDC95" w14:textId="77777777" w:rsidR="00813DAE" w:rsidRDefault="00000000">
      <w:pPr>
        <w:jc w:val="center"/>
        <w:rPr>
          <w:rFonts w:ascii="Roboto" w:eastAsia="Roboto" w:hAnsi="Roboto" w:cs="Roboto"/>
          <w:sz w:val="20"/>
          <w:szCs w:val="20"/>
        </w:rPr>
      </w:pPr>
      <w:r>
        <w:rPr>
          <w:rFonts w:ascii="Roboto" w:eastAsia="Roboto" w:hAnsi="Roboto" w:cs="Roboto"/>
          <w:sz w:val="20"/>
          <w:szCs w:val="20"/>
        </w:rPr>
        <w:t xml:space="preserve"> </w:t>
      </w:r>
    </w:p>
    <w:p w14:paraId="61A41638" w14:textId="77777777" w:rsidR="00813DAE" w:rsidRDefault="00000000">
      <w:pPr>
        <w:jc w:val="center"/>
        <w:rPr>
          <w:rFonts w:ascii="Roboto" w:eastAsia="Roboto" w:hAnsi="Roboto" w:cs="Roboto"/>
          <w:sz w:val="20"/>
          <w:szCs w:val="20"/>
        </w:rPr>
      </w:pPr>
      <w:r>
        <w:rPr>
          <w:rFonts w:ascii="Roboto" w:eastAsia="Roboto" w:hAnsi="Roboto" w:cs="Roboto"/>
          <w:sz w:val="20"/>
          <w:szCs w:val="20"/>
        </w:rPr>
        <w:t>Comunicat de presă</w:t>
      </w:r>
    </w:p>
    <w:p w14:paraId="6EF5573B" w14:textId="77777777" w:rsidR="00813DAE" w:rsidRDefault="00000000">
      <w:pPr>
        <w:jc w:val="center"/>
        <w:rPr>
          <w:rFonts w:ascii="Roboto" w:eastAsia="Roboto" w:hAnsi="Roboto" w:cs="Roboto"/>
          <w:sz w:val="28"/>
          <w:szCs w:val="28"/>
        </w:rPr>
      </w:pPr>
      <w:r>
        <w:rPr>
          <w:rFonts w:ascii="Roboto" w:eastAsia="Roboto" w:hAnsi="Roboto" w:cs="Roboto"/>
          <w:sz w:val="28"/>
          <w:szCs w:val="28"/>
        </w:rPr>
        <w:t xml:space="preserve"> </w:t>
      </w:r>
    </w:p>
    <w:p w14:paraId="55205A0F" w14:textId="77777777" w:rsidR="00813DAE" w:rsidRDefault="00000000">
      <w:pPr>
        <w:jc w:val="center"/>
        <w:rPr>
          <w:rFonts w:ascii="Roboto" w:eastAsia="Roboto" w:hAnsi="Roboto" w:cs="Roboto"/>
          <w:b/>
          <w:sz w:val="28"/>
          <w:szCs w:val="28"/>
        </w:rPr>
      </w:pPr>
      <w:r>
        <w:rPr>
          <w:rFonts w:ascii="Roboto" w:eastAsia="Roboto" w:hAnsi="Roboto" w:cs="Roboto"/>
          <w:sz w:val="28"/>
          <w:szCs w:val="28"/>
        </w:rPr>
        <w:t>„</w:t>
      </w:r>
      <w:r>
        <w:rPr>
          <w:rFonts w:ascii="Roboto" w:eastAsia="Roboto" w:hAnsi="Roboto" w:cs="Roboto"/>
          <w:b/>
          <w:sz w:val="28"/>
          <w:szCs w:val="28"/>
        </w:rPr>
        <w:t>Învață-mă să visez! Aș da orice să fiu ca ceilalți copii!”</w:t>
      </w:r>
    </w:p>
    <w:p w14:paraId="552BD361" w14:textId="77777777" w:rsidR="00813DAE" w:rsidRDefault="00000000">
      <w:pPr>
        <w:jc w:val="center"/>
        <w:rPr>
          <w:rFonts w:ascii="Roboto" w:eastAsia="Roboto" w:hAnsi="Roboto" w:cs="Roboto"/>
          <w:b/>
          <w:sz w:val="28"/>
          <w:szCs w:val="28"/>
        </w:rPr>
      </w:pPr>
      <w:r>
        <w:rPr>
          <w:rFonts w:ascii="Roboto" w:eastAsia="Roboto" w:hAnsi="Roboto" w:cs="Roboto"/>
          <w:b/>
          <w:sz w:val="28"/>
          <w:szCs w:val="28"/>
        </w:rPr>
        <w:t xml:space="preserve"> </w:t>
      </w:r>
    </w:p>
    <w:p w14:paraId="0D591997" w14:textId="33C10214" w:rsidR="00813DAE" w:rsidRDefault="00000000">
      <w:pPr>
        <w:jc w:val="center"/>
        <w:rPr>
          <w:rFonts w:ascii="Roboto" w:eastAsia="Roboto" w:hAnsi="Roboto" w:cs="Roboto"/>
          <w:b/>
        </w:rPr>
      </w:pPr>
      <w:r>
        <w:rPr>
          <w:rFonts w:ascii="Roboto" w:eastAsia="Roboto" w:hAnsi="Roboto" w:cs="Roboto"/>
          <w:b/>
        </w:rPr>
        <w:t xml:space="preserve">Copiii instituționalizați au nevoie de </w:t>
      </w:r>
      <w:r w:rsidR="003B2B00">
        <w:rPr>
          <w:rFonts w:ascii="Roboto" w:eastAsia="Roboto" w:hAnsi="Roboto" w:cs="Roboto"/>
          <w:b/>
        </w:rPr>
        <w:t xml:space="preserve">15 </w:t>
      </w:r>
      <w:r>
        <w:rPr>
          <w:rFonts w:ascii="Roboto" w:eastAsia="Roboto" w:hAnsi="Roboto" w:cs="Roboto"/>
          <w:b/>
        </w:rPr>
        <w:t>voluntari care să-i ajute să își îndeplinească visurile! Termenul limită pentru înscrierea ca voluntar Ajungem MARI este 30 septembrie.</w:t>
      </w:r>
    </w:p>
    <w:p w14:paraId="2E37782B" w14:textId="77777777" w:rsidR="00813DAE" w:rsidRDefault="00000000">
      <w:pPr>
        <w:jc w:val="center"/>
        <w:rPr>
          <w:rFonts w:ascii="Roboto" w:eastAsia="Roboto" w:hAnsi="Roboto" w:cs="Roboto"/>
          <w:b/>
          <w:sz w:val="22"/>
          <w:szCs w:val="22"/>
        </w:rPr>
      </w:pPr>
      <w:r>
        <w:rPr>
          <w:rFonts w:ascii="Roboto" w:eastAsia="Roboto" w:hAnsi="Roboto" w:cs="Roboto"/>
          <w:b/>
          <w:sz w:val="22"/>
          <w:szCs w:val="22"/>
        </w:rPr>
        <w:t xml:space="preserve"> </w:t>
      </w:r>
    </w:p>
    <w:p w14:paraId="2109D9F2" w14:textId="6B9FD23A" w:rsidR="00813DAE" w:rsidRDefault="00413031">
      <w:pPr>
        <w:rPr>
          <w:rFonts w:ascii="Roboto" w:eastAsia="Roboto" w:hAnsi="Roboto" w:cs="Roboto"/>
        </w:rPr>
      </w:pPr>
      <w:r>
        <w:rPr>
          <w:rFonts w:ascii="Roboto" w:eastAsia="Roboto" w:hAnsi="Roboto" w:cs="Roboto"/>
          <w:b/>
          <w:bCs/>
        </w:rPr>
        <w:t>G</w:t>
      </w:r>
      <w:r w:rsidR="003B2B00">
        <w:rPr>
          <w:rFonts w:ascii="Roboto" w:eastAsia="Roboto" w:hAnsi="Roboto" w:cs="Roboto"/>
          <w:b/>
          <w:bCs/>
        </w:rPr>
        <w:t>orj</w:t>
      </w:r>
      <w:r w:rsidR="00E20409" w:rsidRPr="00E20409">
        <w:rPr>
          <w:rFonts w:ascii="Roboto" w:eastAsia="Roboto" w:hAnsi="Roboto" w:cs="Roboto"/>
          <w:b/>
          <w:bCs/>
        </w:rPr>
        <w:t>, 5 august.</w:t>
      </w:r>
      <w:r w:rsidR="00E20409" w:rsidRPr="00E20409">
        <w:rPr>
          <w:rFonts w:ascii="Roboto" w:eastAsia="Roboto" w:hAnsi="Roboto" w:cs="Roboto"/>
        </w:rPr>
        <w:t xml:space="preserve"> </w:t>
      </w:r>
      <w:r w:rsidR="00E20409">
        <w:rPr>
          <w:rFonts w:ascii="Roboto" w:eastAsia="Roboto" w:hAnsi="Roboto" w:cs="Roboto"/>
        </w:rPr>
        <w:t xml:space="preserve">Ajungem MARI, cel mai mare program educațional din România care vine în sprijinul copiilor din sistemul de protecție, pornește o nouă campanie de recrutare de voluntari care să ofere șansa la o viață normală copiilor din </w:t>
      </w:r>
      <w:r w:rsidR="007724FA">
        <w:rPr>
          <w:rFonts w:ascii="Roboto" w:eastAsia="Roboto" w:hAnsi="Roboto" w:cs="Roboto"/>
        </w:rPr>
        <w:t xml:space="preserve">Târgu Jiu, </w:t>
      </w:r>
      <w:r w:rsidR="007724FA" w:rsidRPr="007724FA">
        <w:rPr>
          <w:rFonts w:ascii="Roboto" w:eastAsia="Roboto" w:hAnsi="Roboto" w:cs="Roboto"/>
        </w:rPr>
        <w:t>Vădeni, Răchiți, Rovinari, Scoarța, Novaci, Motru</w:t>
      </w:r>
      <w:r w:rsidR="007724FA">
        <w:rPr>
          <w:rFonts w:ascii="Roboto" w:eastAsia="Roboto" w:hAnsi="Roboto" w:cs="Roboto"/>
        </w:rPr>
        <w:t xml:space="preserve"> și</w:t>
      </w:r>
      <w:r w:rsidR="007724FA" w:rsidRPr="007724FA">
        <w:rPr>
          <w:rFonts w:ascii="Roboto" w:eastAsia="Roboto" w:hAnsi="Roboto" w:cs="Roboto"/>
        </w:rPr>
        <w:t xml:space="preserve"> Săvinești</w:t>
      </w:r>
      <w:r w:rsidR="00B858DA">
        <w:rPr>
          <w:rFonts w:ascii="Roboto" w:eastAsia="Roboto" w:hAnsi="Roboto" w:cs="Roboto"/>
        </w:rPr>
        <w:t>.</w:t>
      </w:r>
    </w:p>
    <w:p w14:paraId="11FAE7F7" w14:textId="77777777" w:rsidR="00813DAE" w:rsidRDefault="00000000">
      <w:pPr>
        <w:rPr>
          <w:rFonts w:ascii="Roboto" w:eastAsia="Roboto" w:hAnsi="Roboto" w:cs="Roboto"/>
        </w:rPr>
      </w:pPr>
      <w:r>
        <w:rPr>
          <w:rFonts w:ascii="Roboto" w:eastAsia="Roboto" w:hAnsi="Roboto" w:cs="Roboto"/>
        </w:rPr>
        <w:t xml:space="preserve"> </w:t>
      </w:r>
    </w:p>
    <w:p w14:paraId="61A1BA68" w14:textId="6AD8685B" w:rsidR="00813DAE" w:rsidRDefault="00000000">
      <w:pPr>
        <w:rPr>
          <w:rFonts w:ascii="Roboto" w:eastAsia="Roboto" w:hAnsi="Roboto" w:cs="Roboto"/>
        </w:rPr>
      </w:pPr>
      <w:r>
        <w:rPr>
          <w:rFonts w:ascii="Roboto" w:eastAsia="Roboto" w:hAnsi="Roboto" w:cs="Roboto"/>
        </w:rPr>
        <w:t xml:space="preserve">Copiii așteaptă </w:t>
      </w:r>
      <w:r w:rsidR="003B2B00">
        <w:rPr>
          <w:rFonts w:ascii="Roboto" w:eastAsia="Roboto" w:hAnsi="Roboto" w:cs="Roboto"/>
        </w:rPr>
        <w:t>15</w:t>
      </w:r>
      <w:r w:rsidR="00495883">
        <w:rPr>
          <w:rFonts w:ascii="Roboto" w:eastAsia="Roboto" w:hAnsi="Roboto" w:cs="Roboto"/>
        </w:rPr>
        <w:t xml:space="preserve"> </w:t>
      </w:r>
      <w:r>
        <w:rPr>
          <w:rFonts w:ascii="Roboto" w:eastAsia="Roboto" w:hAnsi="Roboto" w:cs="Roboto"/>
        </w:rPr>
        <w:t>oameni cu suflet bun care să-i încurajeze să-și descopere pasiunile, să le arate că lumea are și părți bune, să le fie colegi la teme și joacă, dar, cel mai important, să le devină prieteni.</w:t>
      </w:r>
    </w:p>
    <w:p w14:paraId="14791328" w14:textId="77777777" w:rsidR="00813DAE" w:rsidRDefault="00000000">
      <w:pPr>
        <w:rPr>
          <w:rFonts w:ascii="Roboto" w:eastAsia="Roboto" w:hAnsi="Roboto" w:cs="Roboto"/>
        </w:rPr>
      </w:pPr>
      <w:r>
        <w:rPr>
          <w:rFonts w:ascii="Roboto" w:eastAsia="Roboto" w:hAnsi="Roboto" w:cs="Roboto"/>
        </w:rPr>
        <w:t xml:space="preserve"> </w:t>
      </w:r>
    </w:p>
    <w:p w14:paraId="03E0A42D" w14:textId="77777777" w:rsidR="00813DAE" w:rsidRDefault="00000000">
      <w:pPr>
        <w:rPr>
          <w:rFonts w:ascii="Roboto" w:eastAsia="Roboto" w:hAnsi="Roboto" w:cs="Roboto"/>
        </w:rPr>
      </w:pPr>
      <w:r>
        <w:rPr>
          <w:rFonts w:ascii="Roboto" w:eastAsia="Roboto" w:hAnsi="Roboto" w:cs="Roboto"/>
        </w:rPr>
        <w:t xml:space="preserve">În momentul în care sunt instituționalizați, copiii pierd dragostea și protecția familiei, își pierd direcția și puterea de a visa. Odată ce intră în sistemul de protecție, dispare tot ce era până atunci normal, pentru că atenția lor este concentrată asupra nevoii de supraviețuire într-un sistem care nu este pregătit suficient să le ofere un mediu </w:t>
      </w:r>
      <w:proofErr w:type="spellStart"/>
      <w:r>
        <w:rPr>
          <w:rFonts w:ascii="Roboto" w:eastAsia="Roboto" w:hAnsi="Roboto" w:cs="Roboto"/>
        </w:rPr>
        <w:t>securizant</w:t>
      </w:r>
      <w:proofErr w:type="spellEnd"/>
      <w:r>
        <w:rPr>
          <w:rFonts w:ascii="Roboto" w:eastAsia="Roboto" w:hAnsi="Roboto" w:cs="Roboto"/>
        </w:rPr>
        <w:t xml:space="preserve"> și într-o societate care nu știe cum să-i integreze, convinsă fiind că nu au abilitățile necesare.</w:t>
      </w:r>
    </w:p>
    <w:p w14:paraId="5C070021" w14:textId="77777777" w:rsidR="00813DAE" w:rsidRDefault="00000000">
      <w:pPr>
        <w:rPr>
          <w:rFonts w:ascii="Roboto" w:eastAsia="Roboto" w:hAnsi="Roboto" w:cs="Roboto"/>
        </w:rPr>
      </w:pPr>
      <w:r>
        <w:rPr>
          <w:rFonts w:ascii="Roboto" w:eastAsia="Roboto" w:hAnsi="Roboto" w:cs="Roboto"/>
        </w:rPr>
        <w:t xml:space="preserve"> </w:t>
      </w:r>
    </w:p>
    <w:p w14:paraId="139CCB28" w14:textId="77777777" w:rsidR="00813DAE" w:rsidRDefault="00000000">
      <w:pPr>
        <w:rPr>
          <w:rFonts w:ascii="Roboto" w:eastAsia="Roboto" w:hAnsi="Roboto" w:cs="Roboto"/>
          <w:i/>
        </w:rPr>
      </w:pPr>
      <w:r>
        <w:rPr>
          <w:rFonts w:ascii="Roboto" w:eastAsia="Roboto" w:hAnsi="Roboto" w:cs="Roboto"/>
          <w:i/>
        </w:rPr>
        <w:t>„</w:t>
      </w:r>
      <w:r>
        <w:rPr>
          <w:rFonts w:ascii="Roboto" w:eastAsia="Roboto" w:hAnsi="Roboto" w:cs="Roboto"/>
          <w:b/>
          <w:i/>
        </w:rPr>
        <w:t>Învață-mă să visez</w:t>
      </w:r>
      <w:r>
        <w:rPr>
          <w:rFonts w:ascii="Roboto" w:eastAsia="Roboto" w:hAnsi="Roboto" w:cs="Roboto"/>
          <w:i/>
        </w:rPr>
        <w:t xml:space="preserve"> este un apel adresat persoanelor peste 16 ani care își doresc o schimbare sau care vor să facă lucruri cu impact mare în viața celorlalți. Copiii instituționalizați au mare nevoie de acest sprijin. Au trecut prin multe dezamăgiri dureroase, încât pentru ei a devenit un lux să viseze. Nu au o plasă de siguranță: dacă lucrurile nu funcționează, nu au o persoană alături care să-i ajute să-și îndeplinească visul. E greu să te întorci la școală după ce ai repetat de două sau trei ori clasa pentru</w:t>
      </w:r>
    </w:p>
    <w:p w14:paraId="012A76DB" w14:textId="77777777" w:rsidR="00813DAE" w:rsidRDefault="00000000">
      <w:pPr>
        <w:rPr>
          <w:rFonts w:ascii="Roboto" w:eastAsia="Roboto" w:hAnsi="Roboto" w:cs="Roboto"/>
          <w:b/>
        </w:rPr>
      </w:pPr>
      <w:r>
        <w:rPr>
          <w:rFonts w:ascii="Roboto" w:eastAsia="Roboto" w:hAnsi="Roboto" w:cs="Roboto"/>
          <w:i/>
        </w:rPr>
        <w:t>că ai fost mutat din centru în centru, să mai mergi la cursul de canto când colegii râd de tine că nu ai părinți. Toate împrejurările i-au făcut să creadă că nu au șansa să reușească. Noi ne-am propus să le redăm bucuria și determinarea de a-și descoperi visul, a-l urma și a deveni cineva”</w:t>
      </w:r>
      <w:r>
        <w:rPr>
          <w:rFonts w:ascii="Roboto" w:eastAsia="Roboto" w:hAnsi="Roboto" w:cs="Roboto"/>
        </w:rPr>
        <w:t xml:space="preserve"> – </w:t>
      </w:r>
      <w:sdt>
        <w:sdtPr>
          <w:tag w:val="goog_rdk_1"/>
          <w:id w:val="-45992379"/>
        </w:sdtPr>
        <w:sdtContent>
          <w:proofErr w:type="spellStart"/>
          <w:r>
            <w:rPr>
              <w:rFonts w:ascii="Andika" w:eastAsia="Andika" w:hAnsi="Andika" w:cs="Andika"/>
              <w:b/>
            </w:rPr>
            <w:t>Vivianda</w:t>
          </w:r>
          <w:proofErr w:type="spellEnd"/>
          <w:r>
            <w:rPr>
              <w:rFonts w:ascii="Andika" w:eastAsia="Andika" w:hAnsi="Andika" w:cs="Andika"/>
              <w:b/>
            </w:rPr>
            <w:t xml:space="preserve"> Nicolae, Vicepreședinte Ajungem MARI.</w:t>
          </w:r>
        </w:sdtContent>
      </w:sdt>
    </w:p>
    <w:p w14:paraId="551E614F" w14:textId="77777777" w:rsidR="00813DAE" w:rsidRDefault="00000000">
      <w:pPr>
        <w:rPr>
          <w:rFonts w:ascii="Roboto" w:eastAsia="Roboto" w:hAnsi="Roboto" w:cs="Roboto"/>
          <w:b/>
        </w:rPr>
      </w:pPr>
      <w:r>
        <w:rPr>
          <w:rFonts w:ascii="Roboto" w:eastAsia="Roboto" w:hAnsi="Roboto" w:cs="Roboto"/>
          <w:b/>
        </w:rPr>
        <w:t xml:space="preserve"> </w:t>
      </w:r>
    </w:p>
    <w:p w14:paraId="098804EC" w14:textId="77777777" w:rsidR="00813DAE" w:rsidRDefault="00000000">
      <w:pPr>
        <w:rPr>
          <w:rFonts w:ascii="Roboto" w:eastAsia="Roboto" w:hAnsi="Roboto" w:cs="Roboto"/>
          <w:b/>
        </w:rPr>
      </w:pPr>
      <w:r>
        <w:rPr>
          <w:rFonts w:ascii="Roboto" w:eastAsia="Roboto" w:hAnsi="Roboto" w:cs="Roboto"/>
          <w:b/>
        </w:rPr>
        <w:t>Voluntariatul pentru copiii vulnerabili, superputerea oamenilor</w:t>
      </w:r>
    </w:p>
    <w:p w14:paraId="42317BEB" w14:textId="77777777" w:rsidR="00813DAE" w:rsidRDefault="00000000">
      <w:pPr>
        <w:rPr>
          <w:rFonts w:ascii="Roboto" w:eastAsia="Roboto" w:hAnsi="Roboto" w:cs="Roboto"/>
          <w:b/>
        </w:rPr>
      </w:pPr>
      <w:r>
        <w:rPr>
          <w:rFonts w:ascii="Roboto" w:eastAsia="Roboto" w:hAnsi="Roboto" w:cs="Roboto"/>
          <w:b/>
        </w:rPr>
        <w:t xml:space="preserve"> </w:t>
      </w:r>
    </w:p>
    <w:p w14:paraId="7F6BCA52" w14:textId="77777777" w:rsidR="00813DAE" w:rsidRDefault="00000000">
      <w:pPr>
        <w:rPr>
          <w:rFonts w:ascii="Roboto" w:eastAsia="Roboto" w:hAnsi="Roboto" w:cs="Roboto"/>
        </w:rPr>
      </w:pPr>
      <w:r>
        <w:rPr>
          <w:rFonts w:ascii="Roboto" w:eastAsia="Roboto" w:hAnsi="Roboto" w:cs="Roboto"/>
        </w:rPr>
        <w:t>De 10 ani, programul educațional Ajungem MARI, desfășurat de Asociația Lindenfeld,  sprijină copiii și tinerii instituționalizați să devină adulți responsabili, independenți și fericiți. Voluntarii Ajungem MARI sunt vocea copiilor instituționalizați care strigă după ajutor.</w:t>
      </w:r>
    </w:p>
    <w:p w14:paraId="653DB7D4" w14:textId="77777777" w:rsidR="00813DAE" w:rsidRDefault="00000000">
      <w:pPr>
        <w:rPr>
          <w:rFonts w:ascii="Roboto" w:eastAsia="Roboto" w:hAnsi="Roboto" w:cs="Roboto"/>
        </w:rPr>
      </w:pPr>
      <w:r>
        <w:rPr>
          <w:rFonts w:ascii="Roboto" w:eastAsia="Roboto" w:hAnsi="Roboto" w:cs="Roboto"/>
        </w:rPr>
        <w:t xml:space="preserve"> </w:t>
      </w:r>
    </w:p>
    <w:p w14:paraId="0BC22C97" w14:textId="77777777" w:rsidR="00813DAE" w:rsidRDefault="00000000">
      <w:pPr>
        <w:rPr>
          <w:rFonts w:ascii="Roboto" w:eastAsia="Roboto" w:hAnsi="Roboto" w:cs="Roboto"/>
          <w:b/>
        </w:rPr>
      </w:pPr>
      <w:r>
        <w:rPr>
          <w:rFonts w:ascii="Roboto" w:eastAsia="Roboto" w:hAnsi="Roboto" w:cs="Roboto"/>
        </w:rPr>
        <w:t xml:space="preserve">„Dincolo de pregătirea pentru școală, ieșiri la film și teatru sau înscrierea la diverse cursuri, cred că cea mai importantă este relația pe care am creat-o cu copiii. Le ofer timp, îi ascult atunci când au nevoie, îi sfătuiesc și mă sfătuiesc cu ei, le dau </w:t>
      </w:r>
      <w:r>
        <w:rPr>
          <w:rFonts w:ascii="Roboto" w:eastAsia="Roboto" w:hAnsi="Roboto" w:cs="Roboto"/>
        </w:rPr>
        <w:lastRenderedPageBreak/>
        <w:t xml:space="preserve">încredere în ei și le reamintesc constant că pot face orice își doresc” – </w:t>
      </w:r>
      <w:r>
        <w:rPr>
          <w:rFonts w:ascii="Roboto" w:eastAsia="Roboto" w:hAnsi="Roboto" w:cs="Roboto"/>
          <w:b/>
        </w:rPr>
        <w:t xml:space="preserve">Laura </w:t>
      </w:r>
      <w:proofErr w:type="spellStart"/>
      <w:r>
        <w:rPr>
          <w:rFonts w:ascii="Roboto" w:eastAsia="Roboto" w:hAnsi="Roboto" w:cs="Roboto"/>
          <w:b/>
        </w:rPr>
        <w:t>Ghecenco</w:t>
      </w:r>
      <w:proofErr w:type="spellEnd"/>
      <w:r>
        <w:rPr>
          <w:rFonts w:ascii="Roboto" w:eastAsia="Roboto" w:hAnsi="Roboto" w:cs="Roboto"/>
          <w:b/>
        </w:rPr>
        <w:t>, voluntar Ajungem MARI.</w:t>
      </w:r>
    </w:p>
    <w:p w14:paraId="333557E6" w14:textId="77777777" w:rsidR="00813DAE" w:rsidRDefault="00813DAE">
      <w:pPr>
        <w:rPr>
          <w:rFonts w:ascii="Roboto" w:eastAsia="Roboto" w:hAnsi="Roboto" w:cs="Roboto"/>
        </w:rPr>
      </w:pPr>
    </w:p>
    <w:p w14:paraId="2079F17E" w14:textId="77777777" w:rsidR="00813DAE" w:rsidRDefault="00000000">
      <w:pPr>
        <w:rPr>
          <w:rFonts w:ascii="Roboto" w:eastAsia="Roboto" w:hAnsi="Roboto" w:cs="Roboto"/>
        </w:rPr>
      </w:pPr>
      <w:r>
        <w:rPr>
          <w:rFonts w:ascii="Roboto" w:eastAsia="Roboto" w:hAnsi="Roboto" w:cs="Roboto"/>
        </w:rPr>
        <w:t xml:space="preserve">Până în prezent, peste 10.000 de voluntari și-au dedicat 3 ore pe săptămână din timpul lor pentru a ajuta copiii instituționalizați să aibă o viață mai bună. Le-au oferit pregătire școlară, au organizat ateliere de dezvoltare personală, ateliere creative, excursii și ieșiri. I-au însoțit în tabere de viață independentă, i-au dus la ședințele de psihoterapie și de consiliere vocațională, i-au ajutat să-și descopere pasiunile pe care mulți le-au transformat în joburi.  </w:t>
      </w:r>
    </w:p>
    <w:p w14:paraId="01322793" w14:textId="77777777" w:rsidR="00813DAE" w:rsidRDefault="00000000">
      <w:pPr>
        <w:rPr>
          <w:rFonts w:ascii="Roboto" w:eastAsia="Roboto" w:hAnsi="Roboto" w:cs="Roboto"/>
        </w:rPr>
      </w:pPr>
      <w:r>
        <w:rPr>
          <w:rFonts w:ascii="Roboto" w:eastAsia="Roboto" w:hAnsi="Roboto" w:cs="Roboto"/>
        </w:rPr>
        <w:t xml:space="preserve"> </w:t>
      </w:r>
    </w:p>
    <w:p w14:paraId="7C24D9BD" w14:textId="7A584F77" w:rsidR="00813DAE" w:rsidRDefault="00000000">
      <w:pPr>
        <w:rPr>
          <w:rFonts w:ascii="Roboto" w:eastAsia="Roboto" w:hAnsi="Roboto" w:cs="Roboto"/>
          <w:b/>
        </w:rPr>
      </w:pPr>
      <w:r>
        <w:rPr>
          <w:rFonts w:ascii="Roboto" w:eastAsia="Roboto" w:hAnsi="Roboto" w:cs="Roboto"/>
          <w:i/>
        </w:rPr>
        <w:t>„Cea mai importantă lecție pe care am învățat-o e că ei se bucură enorm de lucrurile care nouă ni se par deja banale: să mergi cu ei la cumpărături, să-i însoțești la activități, să le fii alături. Pentru ei contează mult să îi asculți și să fii atent la ceea ce-ți povestesc”</w:t>
      </w:r>
      <w:r>
        <w:rPr>
          <w:rFonts w:ascii="Roboto" w:eastAsia="Roboto" w:hAnsi="Roboto" w:cs="Roboto"/>
        </w:rPr>
        <w:t xml:space="preserve"> – </w:t>
      </w:r>
      <w:r w:rsidR="00E20409" w:rsidRPr="00E20409">
        <w:rPr>
          <w:rFonts w:ascii="Roboto" w:eastAsia="Roboto" w:hAnsi="Roboto" w:cs="Roboto"/>
          <w:b/>
          <w:bCs/>
        </w:rPr>
        <w:t>Alina Șandor, voluntar și coordonator Ajungem MARI.</w:t>
      </w:r>
    </w:p>
    <w:p w14:paraId="2CC20F5D" w14:textId="77777777" w:rsidR="00813DAE" w:rsidRDefault="00000000">
      <w:pPr>
        <w:rPr>
          <w:rFonts w:ascii="Roboto" w:eastAsia="Roboto" w:hAnsi="Roboto" w:cs="Roboto"/>
        </w:rPr>
      </w:pPr>
      <w:r>
        <w:rPr>
          <w:rFonts w:ascii="Roboto" w:eastAsia="Roboto" w:hAnsi="Roboto" w:cs="Roboto"/>
        </w:rPr>
        <w:t xml:space="preserve"> </w:t>
      </w:r>
    </w:p>
    <w:p w14:paraId="2BD430C9" w14:textId="77777777" w:rsidR="00813DAE" w:rsidRDefault="00000000">
      <w:pPr>
        <w:rPr>
          <w:rFonts w:ascii="Roboto" w:eastAsia="Roboto" w:hAnsi="Roboto" w:cs="Roboto"/>
          <w:b/>
        </w:rPr>
      </w:pPr>
      <w:r>
        <w:rPr>
          <w:rFonts w:ascii="Roboto" w:eastAsia="Roboto" w:hAnsi="Roboto" w:cs="Roboto"/>
          <w:b/>
        </w:rPr>
        <w:t>Ce trebuie să știți dacă vreți să deveniți voluntar Ajungem MARI</w:t>
      </w:r>
    </w:p>
    <w:p w14:paraId="06606C3C" w14:textId="77777777" w:rsidR="00813DAE" w:rsidRDefault="00000000">
      <w:pPr>
        <w:rPr>
          <w:rFonts w:ascii="Roboto" w:eastAsia="Roboto" w:hAnsi="Roboto" w:cs="Roboto"/>
        </w:rPr>
      </w:pPr>
      <w:r>
        <w:rPr>
          <w:rFonts w:ascii="Roboto" w:eastAsia="Roboto" w:hAnsi="Roboto" w:cs="Roboto"/>
        </w:rPr>
        <w:t xml:space="preserve"> </w:t>
      </w:r>
    </w:p>
    <w:p w14:paraId="3C24EBC6" w14:textId="77777777" w:rsidR="00813DAE" w:rsidRDefault="00000000">
      <w:pPr>
        <w:rPr>
          <w:rFonts w:ascii="Roboto" w:eastAsia="Roboto" w:hAnsi="Roboto" w:cs="Roboto"/>
        </w:rPr>
      </w:pPr>
      <w:r>
        <w:rPr>
          <w:rFonts w:ascii="Roboto" w:eastAsia="Roboto" w:hAnsi="Roboto" w:cs="Roboto"/>
        </w:rPr>
        <w:t xml:space="preserve">Copiii instituționalizați au nevoie de stabilitate. Au nevoie să aibă din nou încredere în cei din jur, în faptul că nu vor fi abandonați din nou. Nu sunt deloc pretențioși, au nevoie doar de un prieten care să-i încurajeze, să-i accepte așa cum sunt, să-i ajute să-și identifice nevoile și visurile. </w:t>
      </w:r>
    </w:p>
    <w:p w14:paraId="6F75EAAF" w14:textId="77777777" w:rsidR="00813DAE" w:rsidRDefault="00000000">
      <w:pPr>
        <w:rPr>
          <w:rFonts w:ascii="Roboto" w:eastAsia="Roboto" w:hAnsi="Roboto" w:cs="Roboto"/>
        </w:rPr>
      </w:pPr>
      <w:r>
        <w:rPr>
          <w:rFonts w:ascii="Roboto" w:eastAsia="Roboto" w:hAnsi="Roboto" w:cs="Roboto"/>
        </w:rPr>
        <w:t xml:space="preserve"> </w:t>
      </w:r>
    </w:p>
    <w:p w14:paraId="19B94106" w14:textId="77777777" w:rsidR="00813DAE" w:rsidRDefault="00000000">
      <w:pPr>
        <w:rPr>
          <w:rFonts w:ascii="Roboto" w:eastAsia="Roboto" w:hAnsi="Roboto" w:cs="Roboto"/>
        </w:rPr>
      </w:pPr>
      <w:r>
        <w:rPr>
          <w:rFonts w:ascii="Roboto" w:eastAsia="Roboto" w:hAnsi="Roboto" w:cs="Roboto"/>
        </w:rPr>
        <w:t>Modulul de voluntariat dedicat copiilor și tinerilor aflați în sistemul de protecție – centre de plasament, centre de zi, centre de primire a copilului în regim de urgență, centre maternale, apartamente și case de tip familial – începe pe 15 noiembrie 2024 și se încheie pe 30 iunie 2025, cu opțiunea de a fi prelungit dacă există implicare și dorință.</w:t>
      </w:r>
    </w:p>
    <w:p w14:paraId="730049FC" w14:textId="77777777" w:rsidR="00813DAE" w:rsidRDefault="00000000">
      <w:pPr>
        <w:rPr>
          <w:rFonts w:ascii="Roboto" w:eastAsia="Roboto" w:hAnsi="Roboto" w:cs="Roboto"/>
        </w:rPr>
      </w:pPr>
      <w:r>
        <w:rPr>
          <w:rFonts w:ascii="Roboto" w:eastAsia="Roboto" w:hAnsi="Roboto" w:cs="Roboto"/>
        </w:rPr>
        <w:t xml:space="preserve"> </w:t>
      </w:r>
    </w:p>
    <w:p w14:paraId="6D233B56" w14:textId="77777777" w:rsidR="00813DAE" w:rsidRDefault="00000000">
      <w:pPr>
        <w:rPr>
          <w:rFonts w:ascii="Roboto" w:eastAsia="Roboto" w:hAnsi="Roboto" w:cs="Roboto"/>
        </w:rPr>
      </w:pPr>
      <w:r>
        <w:rPr>
          <w:rFonts w:ascii="Roboto" w:eastAsia="Roboto" w:hAnsi="Roboto" w:cs="Roboto"/>
        </w:rPr>
        <w:t xml:space="preserve">Voluntarii își vor petrece 3 ore pe săptămână cu copiii, în format fizic, oferindu-le ajutor la teme, meditații, sprijin moral și emoțional, șansa la o viață normală și la un viitor mai bun. Vârsta minimă de recrutare este de 16 ani, fără limită superioară de vârstă. Voluntarii Ajungem MARI sunt în general adulți, studenți sau liceeni care au în comun dorința de a ajuta copiii vulnerabili. </w:t>
      </w:r>
    </w:p>
    <w:p w14:paraId="7BA83691" w14:textId="77777777" w:rsidR="00813DAE" w:rsidRDefault="00000000">
      <w:pPr>
        <w:rPr>
          <w:rFonts w:ascii="Roboto" w:eastAsia="Roboto" w:hAnsi="Roboto" w:cs="Roboto"/>
        </w:rPr>
      </w:pPr>
      <w:r>
        <w:rPr>
          <w:rFonts w:ascii="Roboto" w:eastAsia="Roboto" w:hAnsi="Roboto" w:cs="Roboto"/>
        </w:rPr>
        <w:t xml:space="preserve"> </w:t>
      </w:r>
    </w:p>
    <w:p w14:paraId="7F426144" w14:textId="50DC6976" w:rsidR="00813DAE" w:rsidRDefault="00000000">
      <w:pPr>
        <w:rPr>
          <w:rFonts w:ascii="Roboto" w:eastAsia="Roboto" w:hAnsi="Roboto" w:cs="Roboto"/>
        </w:rPr>
      </w:pPr>
      <w:r>
        <w:rPr>
          <w:rFonts w:ascii="Roboto" w:eastAsia="Roboto" w:hAnsi="Roboto" w:cs="Roboto"/>
        </w:rPr>
        <w:t xml:space="preserve">Voluntarii vor trece printr-un proces </w:t>
      </w:r>
      <w:r w:rsidR="00E20409">
        <w:rPr>
          <w:rFonts w:ascii="Roboto" w:eastAsia="Roboto" w:hAnsi="Roboto" w:cs="Roboto"/>
        </w:rPr>
        <w:t>inițial</w:t>
      </w:r>
      <w:r>
        <w:rPr>
          <w:rFonts w:ascii="Roboto" w:eastAsia="Roboto" w:hAnsi="Roboto" w:cs="Roboto"/>
        </w:rPr>
        <w:t xml:space="preserve"> de pregătire necesar pentru </w:t>
      </w:r>
      <w:r w:rsidR="00E20409">
        <w:rPr>
          <w:rFonts w:ascii="Roboto" w:eastAsia="Roboto" w:hAnsi="Roboto" w:cs="Roboto"/>
        </w:rPr>
        <w:t>toți</w:t>
      </w:r>
      <w:r>
        <w:rPr>
          <w:rFonts w:ascii="Roboto" w:eastAsia="Roboto" w:hAnsi="Roboto" w:cs="Roboto"/>
        </w:rPr>
        <w:t xml:space="preserve"> cei care ajung să lucreze cu copiii </w:t>
      </w:r>
      <w:r w:rsidR="00E20409">
        <w:rPr>
          <w:rFonts w:ascii="Roboto" w:eastAsia="Roboto" w:hAnsi="Roboto" w:cs="Roboto"/>
        </w:rPr>
        <w:t>instituționalizați</w:t>
      </w:r>
      <w:r>
        <w:rPr>
          <w:rFonts w:ascii="Roboto" w:eastAsia="Roboto" w:hAnsi="Roboto" w:cs="Roboto"/>
        </w:rPr>
        <w:t xml:space="preserve">. Acestea sunt etape menite să ajute în procesul de selecție a oamenilor </w:t>
      </w:r>
      <w:r w:rsidR="00E20409">
        <w:rPr>
          <w:rFonts w:ascii="Roboto" w:eastAsia="Roboto" w:hAnsi="Roboto" w:cs="Roboto"/>
        </w:rPr>
        <w:t>potriviți</w:t>
      </w:r>
      <w:r>
        <w:rPr>
          <w:rFonts w:ascii="Roboto" w:eastAsia="Roboto" w:hAnsi="Roboto" w:cs="Roboto"/>
        </w:rPr>
        <w:t xml:space="preserve">, care </w:t>
      </w:r>
      <w:r w:rsidR="00E20409">
        <w:rPr>
          <w:rFonts w:ascii="Roboto" w:eastAsia="Roboto" w:hAnsi="Roboto" w:cs="Roboto"/>
        </w:rPr>
        <w:t>înțeleg</w:t>
      </w:r>
      <w:r>
        <w:rPr>
          <w:rFonts w:ascii="Roboto" w:eastAsia="Roboto" w:hAnsi="Roboto" w:cs="Roboto"/>
        </w:rPr>
        <w:t xml:space="preserve"> angajamentul și sunt </w:t>
      </w:r>
      <w:r w:rsidR="00E20409">
        <w:rPr>
          <w:rFonts w:ascii="Roboto" w:eastAsia="Roboto" w:hAnsi="Roboto" w:cs="Roboto"/>
        </w:rPr>
        <w:t>deciși</w:t>
      </w:r>
      <w:r>
        <w:rPr>
          <w:rFonts w:ascii="Roboto" w:eastAsia="Roboto" w:hAnsi="Roboto" w:cs="Roboto"/>
        </w:rPr>
        <w:t xml:space="preserve"> să le fie alături copiilor pe termen lung. </w:t>
      </w:r>
    </w:p>
    <w:p w14:paraId="309A7300" w14:textId="77777777" w:rsidR="00813DAE" w:rsidRDefault="00813DAE">
      <w:pPr>
        <w:rPr>
          <w:rFonts w:ascii="Roboto" w:eastAsia="Roboto" w:hAnsi="Roboto" w:cs="Roboto"/>
        </w:rPr>
      </w:pPr>
    </w:p>
    <w:p w14:paraId="303AA63C" w14:textId="77777777" w:rsidR="00813DAE" w:rsidRDefault="00000000">
      <w:pPr>
        <w:rPr>
          <w:rFonts w:ascii="Roboto" w:eastAsia="Roboto" w:hAnsi="Roboto" w:cs="Roboto"/>
        </w:rPr>
      </w:pPr>
      <w:r>
        <w:rPr>
          <w:rFonts w:ascii="Roboto" w:eastAsia="Roboto" w:hAnsi="Roboto" w:cs="Roboto"/>
        </w:rPr>
        <w:t>Ajungem MARI își propune să-și extindă activitatea și în alte județe, dacă în timpul campaniei de recrutare se înscriu în județele respective cel puțin 15 persoane dornice să fie alături de copiii instituționalizați.</w:t>
      </w:r>
    </w:p>
    <w:p w14:paraId="55082077" w14:textId="77777777" w:rsidR="00813DAE" w:rsidRDefault="00000000">
      <w:pPr>
        <w:rPr>
          <w:rFonts w:ascii="Roboto" w:eastAsia="Roboto" w:hAnsi="Roboto" w:cs="Roboto"/>
        </w:rPr>
      </w:pPr>
      <w:r>
        <w:rPr>
          <w:rFonts w:ascii="Roboto" w:eastAsia="Roboto" w:hAnsi="Roboto" w:cs="Roboto"/>
        </w:rPr>
        <w:t xml:space="preserve"> </w:t>
      </w:r>
    </w:p>
    <w:p w14:paraId="33D258D0" w14:textId="77777777" w:rsidR="00813DAE" w:rsidRDefault="00000000">
      <w:pPr>
        <w:rPr>
          <w:rFonts w:ascii="Roboto" w:eastAsia="Roboto" w:hAnsi="Roboto" w:cs="Roboto"/>
        </w:rPr>
      </w:pPr>
      <w:r>
        <w:rPr>
          <w:rFonts w:ascii="Roboto" w:eastAsia="Roboto" w:hAnsi="Roboto" w:cs="Roboto"/>
        </w:rPr>
        <w:t xml:space="preserve">Oricine își dorește să se alăture poate aplica în programul de voluntariat până pe 30 septembrie pe </w:t>
      </w:r>
      <w:hyperlink r:id="rId7">
        <w:r>
          <w:rPr>
            <w:rFonts w:ascii="Roboto" w:eastAsia="Roboto" w:hAnsi="Roboto" w:cs="Roboto"/>
            <w:color w:val="1155CC"/>
            <w:u w:val="single"/>
          </w:rPr>
          <w:t>https://www.ajungemmari.ro/devinovoluntar/</w:t>
        </w:r>
      </w:hyperlink>
      <w:r>
        <w:rPr>
          <w:rFonts w:ascii="Roboto" w:eastAsia="Roboto" w:hAnsi="Roboto" w:cs="Roboto"/>
        </w:rPr>
        <w:t>.</w:t>
      </w:r>
    </w:p>
    <w:p w14:paraId="27A5E666" w14:textId="77777777" w:rsidR="00813DAE" w:rsidRDefault="00000000">
      <w:pPr>
        <w:rPr>
          <w:rFonts w:ascii="Roboto" w:eastAsia="Roboto" w:hAnsi="Roboto" w:cs="Roboto"/>
          <w:sz w:val="22"/>
          <w:szCs w:val="22"/>
        </w:rPr>
      </w:pPr>
      <w:r>
        <w:rPr>
          <w:rFonts w:ascii="Roboto" w:eastAsia="Roboto" w:hAnsi="Roboto" w:cs="Roboto"/>
          <w:sz w:val="22"/>
          <w:szCs w:val="22"/>
        </w:rPr>
        <w:t xml:space="preserve"> </w:t>
      </w:r>
    </w:p>
    <w:p w14:paraId="2284B1CC" w14:textId="77777777" w:rsidR="00813DAE" w:rsidRDefault="00000000">
      <w:pPr>
        <w:rPr>
          <w:rFonts w:ascii="Roboto" w:eastAsia="Roboto" w:hAnsi="Roboto" w:cs="Roboto"/>
          <w:b/>
          <w:sz w:val="22"/>
          <w:szCs w:val="22"/>
        </w:rPr>
      </w:pPr>
      <w:r>
        <w:rPr>
          <w:rFonts w:ascii="Roboto" w:eastAsia="Roboto" w:hAnsi="Roboto" w:cs="Roboto"/>
          <w:b/>
          <w:sz w:val="22"/>
          <w:szCs w:val="22"/>
        </w:rPr>
        <w:t>Despre Ajungem MARI</w:t>
      </w:r>
    </w:p>
    <w:p w14:paraId="57A5914F" w14:textId="77777777" w:rsidR="00813DAE"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05C4785E" w14:textId="77777777" w:rsidR="00813DAE" w:rsidRDefault="00000000">
      <w:pPr>
        <w:rPr>
          <w:rFonts w:ascii="Roboto" w:eastAsia="Roboto" w:hAnsi="Roboto" w:cs="Roboto"/>
          <w:sz w:val="22"/>
          <w:szCs w:val="22"/>
        </w:rPr>
      </w:pPr>
      <w:r>
        <w:rPr>
          <w:rFonts w:ascii="Roboto" w:eastAsia="Roboto" w:hAnsi="Roboto" w:cs="Roboto"/>
          <w:sz w:val="22"/>
          <w:szCs w:val="22"/>
        </w:rPr>
        <w:t xml:space="preserve">Ajungem MARI este cel mai mare program </w:t>
      </w:r>
      <w:proofErr w:type="spellStart"/>
      <w:r>
        <w:rPr>
          <w:rFonts w:ascii="Roboto" w:eastAsia="Roboto" w:hAnsi="Roboto" w:cs="Roboto"/>
          <w:sz w:val="22"/>
          <w:szCs w:val="22"/>
        </w:rPr>
        <w:t>naţional</w:t>
      </w:r>
      <w:proofErr w:type="spellEnd"/>
      <w:r>
        <w:rPr>
          <w:rFonts w:ascii="Roboto" w:eastAsia="Roboto" w:hAnsi="Roboto" w:cs="Roboto"/>
          <w:sz w:val="22"/>
          <w:szCs w:val="22"/>
        </w:rPr>
        <w:t xml:space="preserve"> care </w:t>
      </w:r>
      <w:proofErr w:type="spellStart"/>
      <w:r>
        <w:rPr>
          <w:rFonts w:ascii="Roboto" w:eastAsia="Roboto" w:hAnsi="Roboto" w:cs="Roboto"/>
          <w:sz w:val="22"/>
          <w:szCs w:val="22"/>
        </w:rPr>
        <w:t>susţine</w:t>
      </w:r>
      <w:proofErr w:type="spellEnd"/>
      <w:r>
        <w:rPr>
          <w:rFonts w:ascii="Roboto" w:eastAsia="Roboto" w:hAnsi="Roboto" w:cs="Roboto"/>
          <w:sz w:val="22"/>
          <w:szCs w:val="22"/>
        </w:rPr>
        <w:t xml:space="preserve"> pe termen lung copiii </w:t>
      </w:r>
      <w:proofErr w:type="spellStart"/>
      <w:r>
        <w:rPr>
          <w:rFonts w:ascii="Roboto" w:eastAsia="Roboto" w:hAnsi="Roboto" w:cs="Roboto"/>
          <w:sz w:val="22"/>
          <w:szCs w:val="22"/>
        </w:rPr>
        <w:t>şi</w:t>
      </w:r>
      <w:proofErr w:type="spellEnd"/>
      <w:r>
        <w:rPr>
          <w:rFonts w:ascii="Roboto" w:eastAsia="Roboto" w:hAnsi="Roboto" w:cs="Roboto"/>
          <w:sz w:val="22"/>
          <w:szCs w:val="22"/>
        </w:rPr>
        <w:t xml:space="preserve"> tinerii </w:t>
      </w:r>
      <w:proofErr w:type="spellStart"/>
      <w:r>
        <w:rPr>
          <w:rFonts w:ascii="Roboto" w:eastAsia="Roboto" w:hAnsi="Roboto" w:cs="Roboto"/>
          <w:sz w:val="22"/>
          <w:szCs w:val="22"/>
        </w:rPr>
        <w:t>instituţionalizaţi</w:t>
      </w:r>
      <w:proofErr w:type="spellEnd"/>
      <w:r>
        <w:rPr>
          <w:rFonts w:ascii="Roboto" w:eastAsia="Roboto" w:hAnsi="Roboto" w:cs="Roboto"/>
          <w:sz w:val="22"/>
          <w:szCs w:val="22"/>
        </w:rPr>
        <w:t xml:space="preserve"> </w:t>
      </w:r>
      <w:proofErr w:type="spellStart"/>
      <w:r>
        <w:rPr>
          <w:rFonts w:ascii="Roboto" w:eastAsia="Roboto" w:hAnsi="Roboto" w:cs="Roboto"/>
          <w:sz w:val="22"/>
          <w:szCs w:val="22"/>
        </w:rPr>
        <w:t>şi</w:t>
      </w:r>
      <w:proofErr w:type="spellEnd"/>
      <w:r>
        <w:rPr>
          <w:rFonts w:ascii="Roboto" w:eastAsia="Roboto" w:hAnsi="Roboto" w:cs="Roboto"/>
          <w:sz w:val="22"/>
          <w:szCs w:val="22"/>
        </w:rPr>
        <w:t xml:space="preserve"> din medii defavorizate să devină </w:t>
      </w:r>
      <w:proofErr w:type="spellStart"/>
      <w:r>
        <w:rPr>
          <w:rFonts w:ascii="Roboto" w:eastAsia="Roboto" w:hAnsi="Roboto" w:cs="Roboto"/>
          <w:sz w:val="22"/>
          <w:szCs w:val="22"/>
        </w:rPr>
        <w:t>adulţi</w:t>
      </w:r>
      <w:proofErr w:type="spellEnd"/>
      <w:r>
        <w:rPr>
          <w:rFonts w:ascii="Roboto" w:eastAsia="Roboto" w:hAnsi="Roboto" w:cs="Roboto"/>
          <w:sz w:val="22"/>
          <w:szCs w:val="22"/>
        </w:rPr>
        <w:t xml:space="preserve"> responsabili, </w:t>
      </w:r>
      <w:proofErr w:type="spellStart"/>
      <w:r>
        <w:rPr>
          <w:rFonts w:ascii="Roboto" w:eastAsia="Roboto" w:hAnsi="Roboto" w:cs="Roboto"/>
          <w:sz w:val="22"/>
          <w:szCs w:val="22"/>
        </w:rPr>
        <w:t>independenţi</w:t>
      </w:r>
      <w:proofErr w:type="spellEnd"/>
      <w:r>
        <w:rPr>
          <w:rFonts w:ascii="Roboto" w:eastAsia="Roboto" w:hAnsi="Roboto" w:cs="Roboto"/>
          <w:sz w:val="22"/>
          <w:szCs w:val="22"/>
        </w:rPr>
        <w:t xml:space="preserve"> </w:t>
      </w:r>
      <w:proofErr w:type="spellStart"/>
      <w:r>
        <w:rPr>
          <w:rFonts w:ascii="Roboto" w:eastAsia="Roboto" w:hAnsi="Roboto" w:cs="Roboto"/>
          <w:sz w:val="22"/>
          <w:szCs w:val="22"/>
        </w:rPr>
        <w:t>şi</w:t>
      </w:r>
      <w:proofErr w:type="spellEnd"/>
      <w:r>
        <w:rPr>
          <w:rFonts w:ascii="Roboto" w:eastAsia="Roboto" w:hAnsi="Roboto" w:cs="Roboto"/>
          <w:sz w:val="22"/>
          <w:szCs w:val="22"/>
        </w:rPr>
        <w:t xml:space="preserve"> </w:t>
      </w:r>
      <w:r>
        <w:rPr>
          <w:rFonts w:ascii="Roboto" w:eastAsia="Roboto" w:hAnsi="Roboto" w:cs="Roboto"/>
          <w:sz w:val="22"/>
          <w:szCs w:val="22"/>
        </w:rPr>
        <w:lastRenderedPageBreak/>
        <w:t xml:space="preserve">fericiți. Peste 3.000 de copii sunt </w:t>
      </w:r>
      <w:proofErr w:type="spellStart"/>
      <w:r>
        <w:rPr>
          <w:rFonts w:ascii="Roboto" w:eastAsia="Roboto" w:hAnsi="Roboto" w:cs="Roboto"/>
          <w:sz w:val="22"/>
          <w:szCs w:val="22"/>
        </w:rPr>
        <w:t>sprijiniţi</w:t>
      </w:r>
      <w:proofErr w:type="spellEnd"/>
      <w:r>
        <w:rPr>
          <w:rFonts w:ascii="Roboto" w:eastAsia="Roboto" w:hAnsi="Roboto" w:cs="Roboto"/>
          <w:sz w:val="22"/>
          <w:szCs w:val="22"/>
        </w:rPr>
        <w:t xml:space="preserve"> educațional, moral și emoțional de o echipă de 1.400 de voluntari, în </w:t>
      </w:r>
      <w:proofErr w:type="spellStart"/>
      <w:r>
        <w:rPr>
          <w:rFonts w:ascii="Roboto" w:eastAsia="Roboto" w:hAnsi="Roboto" w:cs="Roboto"/>
          <w:sz w:val="22"/>
          <w:szCs w:val="22"/>
        </w:rPr>
        <w:t>Bucureşti</w:t>
      </w:r>
      <w:proofErr w:type="spellEnd"/>
      <w:r>
        <w:rPr>
          <w:rFonts w:ascii="Roboto" w:eastAsia="Roboto" w:hAnsi="Roboto" w:cs="Roboto"/>
          <w:sz w:val="22"/>
          <w:szCs w:val="22"/>
        </w:rPr>
        <w:t xml:space="preserve"> </w:t>
      </w:r>
      <w:proofErr w:type="spellStart"/>
      <w:r>
        <w:rPr>
          <w:rFonts w:ascii="Roboto" w:eastAsia="Roboto" w:hAnsi="Roboto" w:cs="Roboto"/>
          <w:sz w:val="22"/>
          <w:szCs w:val="22"/>
        </w:rPr>
        <w:t>şi</w:t>
      </w:r>
      <w:proofErr w:type="spellEnd"/>
      <w:r>
        <w:rPr>
          <w:rFonts w:ascii="Roboto" w:eastAsia="Roboto" w:hAnsi="Roboto" w:cs="Roboto"/>
          <w:sz w:val="22"/>
          <w:szCs w:val="22"/>
        </w:rPr>
        <w:t xml:space="preserve"> 24 de </w:t>
      </w:r>
      <w:proofErr w:type="spellStart"/>
      <w:r>
        <w:rPr>
          <w:rFonts w:ascii="Roboto" w:eastAsia="Roboto" w:hAnsi="Roboto" w:cs="Roboto"/>
          <w:sz w:val="22"/>
          <w:szCs w:val="22"/>
        </w:rPr>
        <w:t>judeţe</w:t>
      </w:r>
      <w:proofErr w:type="spellEnd"/>
      <w:r>
        <w:rPr>
          <w:rFonts w:ascii="Roboto" w:eastAsia="Roboto" w:hAnsi="Roboto" w:cs="Roboto"/>
          <w:sz w:val="22"/>
          <w:szCs w:val="22"/>
        </w:rPr>
        <w:t xml:space="preserve"> din </w:t>
      </w:r>
      <w:proofErr w:type="spellStart"/>
      <w:r>
        <w:rPr>
          <w:rFonts w:ascii="Roboto" w:eastAsia="Roboto" w:hAnsi="Roboto" w:cs="Roboto"/>
          <w:sz w:val="22"/>
          <w:szCs w:val="22"/>
        </w:rPr>
        <w:t>ţară</w:t>
      </w:r>
      <w:proofErr w:type="spellEnd"/>
      <w:r>
        <w:rPr>
          <w:rFonts w:ascii="Roboto" w:eastAsia="Roboto" w:hAnsi="Roboto" w:cs="Roboto"/>
          <w:sz w:val="22"/>
          <w:szCs w:val="22"/>
        </w:rPr>
        <w:t xml:space="preserve">. Mai multe informații despre organizație și proiectele desfășurate puteți citi aici pe </w:t>
      </w:r>
      <w:hyperlink r:id="rId8">
        <w:r>
          <w:rPr>
            <w:rFonts w:ascii="Roboto" w:eastAsia="Roboto" w:hAnsi="Roboto" w:cs="Roboto"/>
            <w:color w:val="467886"/>
            <w:sz w:val="22"/>
            <w:szCs w:val="22"/>
            <w:u w:val="single"/>
          </w:rPr>
          <w:t>www.ajungemmari.ro</w:t>
        </w:r>
      </w:hyperlink>
      <w:r>
        <w:rPr>
          <w:rFonts w:ascii="Roboto" w:eastAsia="Roboto" w:hAnsi="Roboto" w:cs="Roboto"/>
          <w:sz w:val="22"/>
          <w:szCs w:val="22"/>
        </w:rPr>
        <w:t>.</w:t>
      </w:r>
    </w:p>
    <w:p w14:paraId="5D4A5A81" w14:textId="77777777" w:rsidR="00813DAE"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087EF516" w14:textId="77777777" w:rsidR="00813DAE" w:rsidRDefault="00000000">
      <w:pPr>
        <w:rPr>
          <w:rFonts w:ascii="Roboto" w:eastAsia="Roboto" w:hAnsi="Roboto" w:cs="Roboto"/>
          <w:b/>
          <w:sz w:val="22"/>
          <w:szCs w:val="22"/>
        </w:rPr>
      </w:pPr>
      <w:r>
        <w:rPr>
          <w:rFonts w:ascii="Roboto" w:eastAsia="Roboto" w:hAnsi="Roboto" w:cs="Roboto"/>
          <w:b/>
          <w:sz w:val="22"/>
          <w:szCs w:val="22"/>
        </w:rPr>
        <w:t xml:space="preserve">Contact presă: </w:t>
      </w:r>
    </w:p>
    <w:p w14:paraId="098D07E4" w14:textId="77777777" w:rsidR="00813DAE" w:rsidRDefault="00000000">
      <w:pPr>
        <w:rPr>
          <w:rFonts w:ascii="Roboto" w:eastAsia="Roboto" w:hAnsi="Roboto" w:cs="Roboto"/>
          <w:b/>
          <w:sz w:val="22"/>
          <w:szCs w:val="22"/>
        </w:rPr>
      </w:pPr>
      <w:r>
        <w:rPr>
          <w:rFonts w:ascii="Roboto" w:eastAsia="Roboto" w:hAnsi="Roboto" w:cs="Roboto"/>
          <w:b/>
          <w:sz w:val="22"/>
          <w:szCs w:val="22"/>
        </w:rPr>
        <w:t xml:space="preserve"> </w:t>
      </w:r>
    </w:p>
    <w:p w14:paraId="02746077" w14:textId="77777777" w:rsidR="00813DAE" w:rsidRDefault="00000000">
      <w:pPr>
        <w:rPr>
          <w:rFonts w:ascii="Roboto" w:eastAsia="Roboto" w:hAnsi="Roboto" w:cs="Roboto"/>
          <w:sz w:val="22"/>
          <w:szCs w:val="22"/>
        </w:rPr>
      </w:pPr>
      <w:r>
        <w:rPr>
          <w:rFonts w:ascii="Roboto" w:eastAsia="Roboto" w:hAnsi="Roboto" w:cs="Roboto"/>
          <w:sz w:val="22"/>
          <w:szCs w:val="22"/>
        </w:rPr>
        <w:t>Ana Iliescu, ana.iliescu@clsmedia.ro, 0742.076.400</w:t>
      </w:r>
    </w:p>
    <w:p w14:paraId="77B70204" w14:textId="485DC34B" w:rsidR="00813DAE" w:rsidRPr="00E20409" w:rsidRDefault="00E20409">
      <w:pPr>
        <w:rPr>
          <w:rFonts w:ascii="Roboto" w:eastAsia="Roboto" w:hAnsi="Roboto" w:cs="Roboto"/>
          <w:sz w:val="22"/>
          <w:szCs w:val="22"/>
        </w:rPr>
      </w:pPr>
      <w:r w:rsidRPr="00E20409">
        <w:rPr>
          <w:rFonts w:ascii="Roboto" w:eastAsia="Roboto" w:hAnsi="Roboto" w:cs="Roboto"/>
          <w:sz w:val="22"/>
          <w:szCs w:val="22"/>
        </w:rPr>
        <w:t xml:space="preserve">Bianca </w:t>
      </w:r>
      <w:proofErr w:type="spellStart"/>
      <w:r w:rsidRPr="00E20409">
        <w:rPr>
          <w:rFonts w:ascii="Roboto" w:eastAsia="Roboto" w:hAnsi="Roboto" w:cs="Roboto"/>
          <w:sz w:val="22"/>
          <w:szCs w:val="22"/>
        </w:rPr>
        <w:t>Moruș</w:t>
      </w:r>
      <w:proofErr w:type="spellEnd"/>
      <w:r w:rsidRPr="00E20409">
        <w:rPr>
          <w:rFonts w:ascii="Roboto" w:eastAsia="Roboto" w:hAnsi="Roboto" w:cs="Roboto"/>
          <w:sz w:val="22"/>
          <w:szCs w:val="22"/>
        </w:rPr>
        <w:t>, bianca@ajungemmari.ro/ bianca.morus@gmail.com, 0744.300.177</w:t>
      </w:r>
    </w:p>
    <w:sectPr w:rsidR="00813DAE" w:rsidRPr="00E20409">
      <w:head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C31292" w14:textId="77777777" w:rsidR="007A4926" w:rsidRDefault="007A4926">
      <w:r>
        <w:separator/>
      </w:r>
    </w:p>
  </w:endnote>
  <w:endnote w:type="continuationSeparator" w:id="0">
    <w:p w14:paraId="590A4066" w14:textId="77777777" w:rsidR="007A4926" w:rsidRDefault="007A4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9DC00274-FE0B-8949-A683-E4A57A70DF5F}"/>
    <w:embedItalic r:id="rId2" w:fontKey="{2520BC76-7CF3-EB44-9356-E605DCC6331F}"/>
  </w:font>
  <w:font w:name="Aptos Display">
    <w:panose1 w:val="020B0004020202020204"/>
    <w:charset w:val="00"/>
    <w:family w:val="swiss"/>
    <w:pitch w:val="variable"/>
    <w:sig w:usb0="20000287" w:usb1="00000003" w:usb2="00000000" w:usb3="00000000" w:csb0="0000019F" w:csb1="00000000"/>
    <w:embedRegular r:id="rId3" w:fontKey="{1B03D40C-74A0-F548-B4A6-87DEE6A39EF5}"/>
  </w:font>
  <w:font w:name="Times New Roman">
    <w:panose1 w:val="02020603050405020304"/>
    <w:charset w:val="00"/>
    <w:family w:val="roman"/>
    <w:pitch w:val="variable"/>
    <w:sig w:usb0="E0002EFF" w:usb1="C000785B" w:usb2="00000009" w:usb3="00000000" w:csb0="000001FF" w:csb1="00000000"/>
    <w:embedRegular r:id="rId4" w:fontKey="{FC3B7FBF-BC9D-434F-9BBE-2FC5F1CB2CC4}"/>
    <w:embedBold r:id="rId5" w:fontKey="{D75C1296-3827-6A41-B9F8-647303846585}"/>
    <w:embedItalic r:id="rId6" w:fontKey="{628F5108-D7F5-2E4A-940A-0F37BB85E91B}"/>
  </w:font>
  <w:font w:name="Roboto">
    <w:panose1 w:val="02000000000000000000"/>
    <w:charset w:val="00"/>
    <w:family w:val="auto"/>
    <w:pitch w:val="variable"/>
    <w:sig w:usb0="E0000AFF" w:usb1="5000217F" w:usb2="00000021" w:usb3="00000000" w:csb0="0000019F" w:csb1="00000000"/>
    <w:embedRegular r:id="rId7" w:fontKey="{2CC5395A-4F6B-6D4D-B374-A0203BA1FF22}"/>
    <w:embedBold r:id="rId8" w:fontKey="{AADFFA21-2442-0C4B-9F63-6A7CAE1D3059}"/>
    <w:embedItalic r:id="rId9" w:fontKey="{0F4C04B3-FE14-2042-99B4-A1E377F50095}"/>
    <w:embedBoldItalic r:id="rId10" w:fontKey="{023729E1-7B01-FC40-9278-F5684E8BF111}"/>
  </w:font>
  <w:font w:name="Andika">
    <w:altName w:val="Calibri"/>
    <w:panose1 w:val="020B0604020202020204"/>
    <w:charset w:val="00"/>
    <w:family w:val="auto"/>
    <w:pitch w:val="default"/>
    <w:embedRegular r:id="rId11" w:fontKey="{74F7E78A-721A-8544-9AFC-1F02F545EEBF}"/>
    <w:embedBold r:id="rId12" w:fontKey="{89ADCFF8-3F90-AF44-8F3E-5C4A610F7C5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3DD6EA" w14:textId="77777777" w:rsidR="007A4926" w:rsidRDefault="007A4926">
      <w:r>
        <w:separator/>
      </w:r>
    </w:p>
  </w:footnote>
  <w:footnote w:type="continuationSeparator" w:id="0">
    <w:p w14:paraId="2FE7B27A" w14:textId="77777777" w:rsidR="007A4926" w:rsidRDefault="007A49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E3EE4" w14:textId="77777777" w:rsidR="00813DAE"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079E6399" wp14:editId="625F991B">
          <wp:simplePos x="0" y="0"/>
          <wp:positionH relativeFrom="column">
            <wp:posOffset>2064163</wp:posOffset>
          </wp:positionH>
          <wp:positionV relativeFrom="paragraph">
            <wp:posOffset>-241299</wp:posOffset>
          </wp:positionV>
          <wp:extent cx="1491248" cy="571006"/>
          <wp:effectExtent l="0" t="0" r="0" b="0"/>
          <wp:wrapNone/>
          <wp:docPr id="1159073130" name="image1.png" descr="A colorful flower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olorful flower with text&#10;&#10;Description automatically generated"/>
                  <pic:cNvPicPr preferRelativeResize="0"/>
                </pic:nvPicPr>
                <pic:blipFill>
                  <a:blip r:embed="rId1"/>
                  <a:srcRect/>
                  <a:stretch>
                    <a:fillRect/>
                  </a:stretch>
                </pic:blipFill>
                <pic:spPr>
                  <a:xfrm>
                    <a:off x="0" y="0"/>
                    <a:ext cx="1491248" cy="571006"/>
                  </a:xfrm>
                  <a:prstGeom prst="rect">
                    <a:avLst/>
                  </a:prstGeom>
                  <a:ln/>
                </pic:spPr>
              </pic:pic>
            </a:graphicData>
          </a:graphic>
        </wp:anchor>
      </w:drawing>
    </w:r>
  </w:p>
  <w:p w14:paraId="079F710C" w14:textId="77777777" w:rsidR="00813DAE" w:rsidRDefault="00813DAE">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DAE"/>
    <w:rsid w:val="0000042D"/>
    <w:rsid w:val="001025F9"/>
    <w:rsid w:val="001E0594"/>
    <w:rsid w:val="003B2B00"/>
    <w:rsid w:val="003D7C52"/>
    <w:rsid w:val="00413031"/>
    <w:rsid w:val="00495883"/>
    <w:rsid w:val="004D0C6A"/>
    <w:rsid w:val="00527541"/>
    <w:rsid w:val="00545FCB"/>
    <w:rsid w:val="00625733"/>
    <w:rsid w:val="006D2E85"/>
    <w:rsid w:val="006F016B"/>
    <w:rsid w:val="007724FA"/>
    <w:rsid w:val="007832AC"/>
    <w:rsid w:val="00796CE0"/>
    <w:rsid w:val="007A4926"/>
    <w:rsid w:val="007C7FAE"/>
    <w:rsid w:val="00813DAE"/>
    <w:rsid w:val="00901C81"/>
    <w:rsid w:val="00921E43"/>
    <w:rsid w:val="00985AF2"/>
    <w:rsid w:val="009866C9"/>
    <w:rsid w:val="00B14360"/>
    <w:rsid w:val="00B22727"/>
    <w:rsid w:val="00B46DB4"/>
    <w:rsid w:val="00B858DA"/>
    <w:rsid w:val="00BC2798"/>
    <w:rsid w:val="00C70F4F"/>
    <w:rsid w:val="00C93257"/>
    <w:rsid w:val="00CF708E"/>
    <w:rsid w:val="00E1445F"/>
    <w:rsid w:val="00E20409"/>
    <w:rsid w:val="00F06139"/>
    <w:rsid w:val="00FB65E2"/>
    <w:rsid w:val="00FE088B"/>
    <w:rsid w:val="00FE3953"/>
  </w:rsids>
  <m:mathPr>
    <m:mathFont m:val="Cambria Math"/>
    <m:brkBin m:val="before"/>
    <m:brkBinSub m:val="--"/>
    <m:smallFrac m:val="0"/>
    <m:dispDef/>
    <m:lMargin m:val="0"/>
    <m:rMargin m:val="0"/>
    <m:defJc m:val="centerGroup"/>
    <m:wrapIndent m:val="1440"/>
    <m:intLim m:val="subSup"/>
    <m:naryLim m:val="undOvr"/>
  </m:mathPr>
  <w:themeFontLang w:val="en-RO"/>
  <w:clrSchemeMapping w:bg1="light1" w:t1="dark1" w:bg2="light2" w:t2="dark2" w:accent1="accent1" w:accent2="accent2" w:accent3="accent3" w:accent4="accent4" w:accent5="accent5" w:accent6="accent6" w:hyperlink="hyperlink" w:followedHyperlink="followedHyperlink"/>
  <w:decimalSymbol w:val=","/>
  <w:listSeparator w:val=","/>
  <w14:docId w14:val="6C30CE1E"/>
  <w15:docId w15:val="{3632697C-8A28-FA44-AC42-443D14A5C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ro-RO"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15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415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415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415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415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415C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15C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15C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15C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415C5"/>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415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415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415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15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15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15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15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15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15C5"/>
    <w:rPr>
      <w:rFonts w:eastAsiaTheme="majorEastAsia" w:cstheme="majorBidi"/>
      <w:color w:val="272727" w:themeColor="text1" w:themeTint="D8"/>
    </w:rPr>
  </w:style>
  <w:style w:type="character" w:customStyle="1" w:styleId="TitleChar">
    <w:name w:val="Title Char"/>
    <w:basedOn w:val="DefaultParagraphFont"/>
    <w:link w:val="Title"/>
    <w:uiPriority w:val="10"/>
    <w:rsid w:val="003415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3415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15C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415C5"/>
    <w:rPr>
      <w:i/>
      <w:iCs/>
      <w:color w:val="404040" w:themeColor="text1" w:themeTint="BF"/>
    </w:rPr>
  </w:style>
  <w:style w:type="paragraph" w:styleId="ListParagraph">
    <w:name w:val="List Paragraph"/>
    <w:basedOn w:val="Normal"/>
    <w:uiPriority w:val="34"/>
    <w:qFormat/>
    <w:rsid w:val="003415C5"/>
    <w:pPr>
      <w:ind w:left="720"/>
      <w:contextualSpacing/>
    </w:pPr>
  </w:style>
  <w:style w:type="character" w:styleId="IntenseEmphasis">
    <w:name w:val="Intense Emphasis"/>
    <w:basedOn w:val="DefaultParagraphFont"/>
    <w:uiPriority w:val="21"/>
    <w:qFormat/>
    <w:rsid w:val="003415C5"/>
    <w:rPr>
      <w:i/>
      <w:iCs/>
      <w:color w:val="0F4761" w:themeColor="accent1" w:themeShade="BF"/>
    </w:rPr>
  </w:style>
  <w:style w:type="paragraph" w:styleId="IntenseQuote">
    <w:name w:val="Intense Quote"/>
    <w:basedOn w:val="Normal"/>
    <w:next w:val="Normal"/>
    <w:link w:val="IntenseQuoteChar"/>
    <w:uiPriority w:val="30"/>
    <w:qFormat/>
    <w:rsid w:val="003415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15C5"/>
    <w:rPr>
      <w:i/>
      <w:iCs/>
      <w:color w:val="0F4761" w:themeColor="accent1" w:themeShade="BF"/>
    </w:rPr>
  </w:style>
  <w:style w:type="character" w:styleId="IntenseReference">
    <w:name w:val="Intense Reference"/>
    <w:basedOn w:val="DefaultParagraphFont"/>
    <w:uiPriority w:val="32"/>
    <w:qFormat/>
    <w:rsid w:val="003415C5"/>
    <w:rPr>
      <w:b/>
      <w:bCs/>
      <w:smallCaps/>
      <w:color w:val="0F4761" w:themeColor="accent1" w:themeShade="BF"/>
      <w:spacing w:val="5"/>
    </w:rPr>
  </w:style>
  <w:style w:type="paragraph" w:styleId="NormalWeb">
    <w:name w:val="Normal (Web)"/>
    <w:basedOn w:val="Normal"/>
    <w:uiPriority w:val="99"/>
    <w:semiHidden/>
    <w:unhideWhenUsed/>
    <w:rsid w:val="00CE6717"/>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CE6717"/>
    <w:rPr>
      <w:color w:val="0000FF"/>
      <w:u w:val="single"/>
    </w:rPr>
  </w:style>
  <w:style w:type="paragraph" w:styleId="Header">
    <w:name w:val="header"/>
    <w:basedOn w:val="Normal"/>
    <w:link w:val="HeaderChar"/>
    <w:uiPriority w:val="99"/>
    <w:unhideWhenUsed/>
    <w:rsid w:val="005B5CBC"/>
    <w:pPr>
      <w:tabs>
        <w:tab w:val="center" w:pos="4513"/>
        <w:tab w:val="right" w:pos="9026"/>
      </w:tabs>
    </w:pPr>
  </w:style>
  <w:style w:type="character" w:customStyle="1" w:styleId="HeaderChar">
    <w:name w:val="Header Char"/>
    <w:basedOn w:val="DefaultParagraphFont"/>
    <w:link w:val="Header"/>
    <w:uiPriority w:val="99"/>
    <w:rsid w:val="005B5CBC"/>
  </w:style>
  <w:style w:type="paragraph" w:styleId="Footer">
    <w:name w:val="footer"/>
    <w:basedOn w:val="Normal"/>
    <w:link w:val="FooterChar"/>
    <w:uiPriority w:val="99"/>
    <w:unhideWhenUsed/>
    <w:rsid w:val="005B5CBC"/>
    <w:pPr>
      <w:tabs>
        <w:tab w:val="center" w:pos="4513"/>
        <w:tab w:val="right" w:pos="9026"/>
      </w:tabs>
    </w:pPr>
  </w:style>
  <w:style w:type="character" w:customStyle="1" w:styleId="FooterChar">
    <w:name w:val="Footer Char"/>
    <w:basedOn w:val="DefaultParagraphFont"/>
    <w:link w:val="Footer"/>
    <w:uiPriority w:val="99"/>
    <w:rsid w:val="005B5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ajungemmari.ro/" TargetMode="External"/><Relationship Id="rId3" Type="http://schemas.openxmlformats.org/officeDocument/2006/relationships/settings" Target="settings.xml"/><Relationship Id="rId7" Type="http://schemas.openxmlformats.org/officeDocument/2006/relationships/hyperlink" Target="https://www.ajungemmari.ro/devinovolunta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KufxjOgCELESh4YIUciGW2MgAA==">CgMxLjAaGwoBMBIWChQIB0IQCgZSb2JvdG8SBkFuZGlrYRobCgExEhYKFAgHQhAKBlJvYm90bxIGQW5kaWthGhsKATISFgoUCAdCEAoGUm9ib3RvEgZBbmRpa2EaGwoBMxIWChQIB0IQCgZSb2JvdG8SBkFuZGlrYTgAciExNktpWm1xWjE2Z1NLM0dXQU1lVzZwVF9CZlQ0dkJyX0o=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917</Words>
  <Characters>5228</Characters>
  <Application>Microsoft Office Word</Application>
  <DocSecurity>0</DocSecurity>
  <Lines>43</Lines>
  <Paragraphs>12</Paragraphs>
  <ScaleCrop>false</ScaleCrop>
  <Company/>
  <LinksUpToDate>false</LinksUpToDate>
  <CharactersWithSpaces>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Iliescu</dc:creator>
  <cp:lastModifiedBy>Ana Iliescu</cp:lastModifiedBy>
  <cp:revision>24</cp:revision>
  <dcterms:created xsi:type="dcterms:W3CDTF">2024-07-23T09:08:00Z</dcterms:created>
  <dcterms:modified xsi:type="dcterms:W3CDTF">2024-08-02T14:06:00Z</dcterms:modified>
</cp:coreProperties>
</file>