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90DB" w14:textId="783D2187" w:rsidR="002B229B" w:rsidRPr="002B229B" w:rsidRDefault="00000000" w:rsidP="00257C82">
      <w:pPr>
        <w:tabs>
          <w:tab w:val="left" w:pos="1460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noProof/>
        </w:rPr>
        <w:pict w14:anchorId="5FDD9931">
          <v:group id="Grupare 9" o:spid="_x0000_s2050" style="position:absolute;margin-left:-.05pt;margin-top:3.05pt;width:488.6pt;height:85.25pt;z-index:251659264" coordorigin="1134,387" coordsize="9772,2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1" type="#_x0000_t75" style="position:absolute;left:1134;top:387;width:1635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">
              <v:imagedata r:id="rId8" o:title=""/>
            </v:shape>
            <v:shape id="Picture 4" o:spid="_x0000_s2052" type="#_x0000_t75" style="position:absolute;left:9594;top:387;width:117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">
              <v:imagedata r:id="rId9" o:title=""/>
            </v:shape>
            <v:rect id="Rectangle 5" o:spid="_x0000_s2053" style="position:absolute;left:2931;top:387;width:64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<v:textbox style="mso-next-textbox:#Rectangle 5">
                <w:txbxContent>
                  <w:p w14:paraId="50E3321A" w14:textId="2D237F6C" w:rsidR="00257C82" w:rsidRPr="007B0DC5" w:rsidRDefault="00257C82" w:rsidP="00257C82">
                    <w:pPr>
                      <w:pStyle w:val="Frspaiere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CONSILIUL 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JUDEŢEAN 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GORJ</w:t>
                    </w:r>
                  </w:p>
                  <w:p w14:paraId="3705EE9B" w14:textId="039B4F6A" w:rsidR="00257C82" w:rsidRPr="007B0DC5" w:rsidRDefault="00257C82" w:rsidP="00257C82">
                    <w:pPr>
                      <w:pStyle w:val="Frspaiere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DIRECŢIA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GENERALĂ DE 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ASISTENŢĂ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SOCIALĂ</w:t>
                    </w:r>
                  </w:p>
                  <w:p w14:paraId="799F7E02" w14:textId="23300F20" w:rsidR="00257C82" w:rsidRPr="007B0DC5" w:rsidRDefault="00257C82" w:rsidP="00257C82">
                    <w:pPr>
                      <w:pStyle w:val="Frspaiere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ŞI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PROTECŢIA </w:t>
                    </w:r>
                    <w:r w:rsidR="0070473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7B0DC5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COPILULUI - GORJ</w:t>
                    </w:r>
                  </w:p>
                  <w:p w14:paraId="76B1FA6D" w14:textId="5AFE1B6C" w:rsidR="00257C82" w:rsidRDefault="00257C82" w:rsidP="00257C82">
                    <w:pPr>
                      <w:pStyle w:val="Titlu3"/>
                      <w:jc w:val="center"/>
                      <w:rPr>
                        <w:b w:val="0"/>
                        <w:sz w:val="20"/>
                        <w:szCs w:val="20"/>
                        <w:lang w:val="fr-FR"/>
                      </w:rPr>
                    </w:pPr>
                    <w:proofErr w:type="spellStart"/>
                    <w:r w:rsidRPr="007B0DC5">
                      <w:rPr>
                        <w:sz w:val="20"/>
                        <w:szCs w:val="20"/>
                      </w:rPr>
                      <w:t>Tg</w:t>
                    </w:r>
                    <w:proofErr w:type="spellEnd"/>
                    <w:r w:rsidRPr="007B0DC5">
                      <w:rPr>
                        <w:sz w:val="20"/>
                        <w:szCs w:val="20"/>
                      </w:rPr>
                      <w:t xml:space="preserve">-Jiu, str. </w:t>
                    </w:r>
                    <w:proofErr w:type="spellStart"/>
                    <w:r w:rsidRPr="007B0DC5">
                      <w:rPr>
                        <w:sz w:val="20"/>
                        <w:szCs w:val="20"/>
                      </w:rPr>
                      <w:t>Siretului</w:t>
                    </w:r>
                    <w:proofErr w:type="spellEnd"/>
                    <w:r w:rsidRPr="007B0DC5">
                      <w:rPr>
                        <w:sz w:val="20"/>
                        <w:szCs w:val="20"/>
                      </w:rPr>
                      <w:t xml:space="preserve">, nr. </w:t>
                    </w:r>
                    <w:proofErr w:type="gramStart"/>
                    <w:r w:rsidRPr="007B0DC5">
                      <w:rPr>
                        <w:sz w:val="20"/>
                        <w:szCs w:val="20"/>
                      </w:rPr>
                      <w:t>24 ,</w:t>
                    </w:r>
                    <w:proofErr w:type="gramEnd"/>
                    <w:r w:rsidRPr="007B0DC5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7B0DC5">
                      <w:rPr>
                        <w:sz w:val="20"/>
                        <w:szCs w:val="20"/>
                      </w:rPr>
                      <w:t>jud</w:t>
                    </w:r>
                    <w:proofErr w:type="spellEnd"/>
                    <w:r w:rsidRPr="007B0DC5">
                      <w:rPr>
                        <w:sz w:val="20"/>
                        <w:szCs w:val="20"/>
                      </w:rPr>
                      <w:t xml:space="preserve">. </w:t>
                    </w:r>
                    <w:r w:rsidRPr="007B0DC5">
                      <w:rPr>
                        <w:sz w:val="20"/>
                        <w:szCs w:val="20"/>
                        <w:lang w:val="fr-FR"/>
                      </w:rPr>
                      <w:t>Gorj, Tel. 0749071817</w:t>
                    </w:r>
                  </w:p>
                  <w:p w14:paraId="24E1106D" w14:textId="77777777" w:rsidR="00257C82" w:rsidRPr="007B0DC5" w:rsidRDefault="00257C82" w:rsidP="00257C82">
                    <w:pPr>
                      <w:pStyle w:val="Titlu3"/>
                      <w:jc w:val="center"/>
                      <w:rPr>
                        <w:sz w:val="20"/>
                        <w:szCs w:val="20"/>
                      </w:rPr>
                    </w:pPr>
                    <w:r w:rsidRPr="007B0DC5">
                      <w:rPr>
                        <w:sz w:val="20"/>
                        <w:szCs w:val="20"/>
                        <w:lang w:val="fr-FR"/>
                      </w:rPr>
                      <w:t xml:space="preserve"> </w:t>
                    </w:r>
                    <w:proofErr w:type="gramStart"/>
                    <w:r w:rsidRPr="007B0DC5">
                      <w:rPr>
                        <w:sz w:val="20"/>
                        <w:szCs w:val="20"/>
                        <w:lang w:val="fr-FR"/>
                      </w:rPr>
                      <w:t>www</w:t>
                    </w:r>
                    <w:proofErr w:type="gramEnd"/>
                    <w:r w:rsidRPr="007B0DC5">
                      <w:rPr>
                        <w:sz w:val="20"/>
                        <w:szCs w:val="20"/>
                        <w:lang w:val="fr-FR"/>
                      </w:rPr>
                      <w:t xml:space="preserve">. dgaspcgorj.ro </w:t>
                    </w:r>
                  </w:p>
                </w:txbxContent>
              </v:textbox>
            </v:rect>
            <v:group id="Group 6" o:spid="_x0000_s2054" style="position:absolute;left:1314;top:2727;width:9592;height:227" coordorigin="1314,2727" coordsize="95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ect id="Rectangle 7" o:spid="_x0000_s2055" style="position:absolute;left:1314;top:2727;width:942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" fillcolor="#36f" stroked="f"/>
              <v:rect id="Rectangle 8" o:spid="_x0000_s2056" style="position:absolute;left:1314;top:2727;width:942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" fillcolor="yellow" stroked="f"/>
              <v:rect id="Rectangle 9" o:spid="_x0000_s2057" style="position:absolute;left:1484;top:2897;width:942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" fillcolor="red" stroked="f"/>
            </v:group>
          </v:group>
        </w:pict>
      </w:r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              </w:t>
      </w:r>
    </w:p>
    <w:p w14:paraId="00B5E659" w14:textId="16CA6CC3" w:rsidR="002B229B" w:rsidRPr="002B229B" w:rsidRDefault="002B229B" w:rsidP="00373460">
      <w:pPr>
        <w:tabs>
          <w:tab w:val="left" w:pos="14601"/>
        </w:tabs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14:paraId="29093514" w14:textId="77777777" w:rsidR="00373460" w:rsidRDefault="00373460" w:rsidP="00373460">
      <w:pPr>
        <w:tabs>
          <w:tab w:val="left" w:pos="1460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14:paraId="054BDFA2" w14:textId="77777777" w:rsidR="00257C82" w:rsidRDefault="002B229B" w:rsidP="00373460">
      <w:pPr>
        <w:tabs>
          <w:tab w:val="left" w:pos="14601"/>
        </w:tabs>
        <w:spacing w:after="0" w:line="240" w:lineRule="auto"/>
        <w:ind w:left="284"/>
        <w:rPr>
          <w:rFonts w:ascii="Times New Roman" w:eastAsia="SimSun" w:hAnsi="Times New Roman" w:cs="Times New Roman"/>
          <w:sz w:val="24"/>
          <w:szCs w:val="24"/>
          <w:lang w:val="ro-RO"/>
        </w:rPr>
      </w:pPr>
      <w:r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</w:t>
      </w:r>
    </w:p>
    <w:p w14:paraId="51BF7919" w14:textId="100F553B" w:rsidR="006F71CC" w:rsidRDefault="006F71CC" w:rsidP="006D2661">
      <w:pPr>
        <w:tabs>
          <w:tab w:val="left" w:pos="14601"/>
        </w:tabs>
        <w:spacing w:after="0" w:line="240" w:lineRule="auto"/>
        <w:ind w:left="284"/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</w:pPr>
    </w:p>
    <w:p w14:paraId="492B3F5C" w14:textId="374561DF" w:rsidR="003776BD" w:rsidRDefault="00C53361" w:rsidP="0096031A">
      <w:pPr>
        <w:tabs>
          <w:tab w:val="left" w:pos="14601"/>
        </w:tabs>
        <w:spacing w:after="0" w:line="240" w:lineRule="auto"/>
        <w:ind w:left="284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r w:rsidR="00257C82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C34965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2FCDE77" w14:textId="77777777" w:rsidR="0096031A" w:rsidRDefault="0096031A" w:rsidP="00E25A6F">
      <w:pPr>
        <w:tabs>
          <w:tab w:val="left" w:pos="14601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</w:pPr>
      <w:bookmarkStart w:id="0" w:name="_Hlk175227203"/>
    </w:p>
    <w:p w14:paraId="58C076DA" w14:textId="6EFC300D" w:rsidR="00373460" w:rsidRDefault="00352CBF" w:rsidP="00E25A6F">
      <w:pPr>
        <w:tabs>
          <w:tab w:val="left" w:pos="1460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A34CAA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5C00D2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  <w:r w:rsidR="00BC7B81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5C00D2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  <w:r w:rsidR="00CF7327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/241</w:t>
      </w:r>
      <w:r w:rsidR="00E25A6F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/</w:t>
      </w:r>
      <w:r w:rsidR="00074688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25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.</w:t>
      </w:r>
      <w:r w:rsidR="005A5B9E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0</w:t>
      </w:r>
      <w:r w:rsidR="00447CB1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2</w:t>
      </w:r>
      <w:r w:rsidR="00E25A6F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.2024</w:t>
      </w:r>
      <w:r w:rsidR="00430616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E44866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  <w:r w:rsidR="00430616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</w:t>
      </w:r>
      <w:r w:rsidR="001459C4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  <w:r w:rsidR="00E25A6F" w:rsidRPr="002B229B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APROB</w:t>
      </w:r>
      <w:r w:rsidR="00E25A6F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>,</w:t>
      </w:r>
      <w:r w:rsidR="00430616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                          </w:t>
      </w:r>
      <w:r w:rsidR="00E25A6F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                        </w:t>
      </w:r>
    </w:p>
    <w:p w14:paraId="57F7FC7F" w14:textId="65F824FB" w:rsidR="002B229B" w:rsidRPr="002B229B" w:rsidRDefault="00373460" w:rsidP="00373460">
      <w:pPr>
        <w:tabs>
          <w:tab w:val="left" w:pos="1460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</w:t>
      </w:r>
      <w:r w:rsidR="00352CBF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</w:t>
      </w:r>
      <w:r w:rsidR="00AA5E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</w:t>
      </w:r>
      <w:r w:rsidR="00794E6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</w:t>
      </w:r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Director </w:t>
      </w:r>
      <w:r w:rsidR="00E53A7C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</w:t>
      </w:r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>general</w:t>
      </w:r>
    </w:p>
    <w:p w14:paraId="5F9E72FF" w14:textId="783B4C69" w:rsidR="002B229B" w:rsidRPr="002B229B" w:rsidRDefault="00E53A7C" w:rsidP="00373460">
      <w:pPr>
        <w:tabs>
          <w:tab w:val="left" w:pos="14601"/>
        </w:tabs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val="ro-RO"/>
        </w:rPr>
      </w:pPr>
      <w:r w:rsidRPr="00802B94">
        <w:rPr>
          <w:lang w:val="ro-RO" w:eastAsia="ro-RO"/>
        </w:rPr>
        <w:t xml:space="preserve"> </w:t>
      </w:r>
      <w:r w:rsidRPr="007154E9">
        <w:rPr>
          <w:b/>
          <w:bCs/>
          <w:lang w:val="ro-RO" w:eastAsia="ro-RO"/>
        </w:rPr>
        <w:t>Propun spre aprobare</w:t>
      </w:r>
      <w:r w:rsidR="002B229B" w:rsidRPr="007154E9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</w:t>
      </w:r>
      <w:r w:rsidR="00C34965" w:rsidRPr="007154E9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</w:t>
      </w:r>
      <w:r w:rsidR="00AA5E9B">
        <w:rPr>
          <w:rFonts w:ascii="Times New Roman" w:eastAsia="SimSun" w:hAnsi="Times New Roman" w:cs="Times New Roman"/>
          <w:b/>
          <w:bCs/>
          <w:sz w:val="24"/>
          <w:szCs w:val="24"/>
          <w:lang w:val="ro-RO"/>
        </w:rPr>
        <w:t xml:space="preserve">  </w:t>
      </w:r>
      <w:r w:rsidR="00373460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>Diaconescu  Laurențiu  Claudiu</w:t>
      </w:r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         </w:t>
      </w:r>
      <w:r w:rsidR="00D83D9E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              </w:t>
      </w:r>
    </w:p>
    <w:p w14:paraId="5CAE78D3" w14:textId="204EA407" w:rsidR="002B229B" w:rsidRPr="002B229B" w:rsidRDefault="00E53A7C" w:rsidP="00373460">
      <w:pPr>
        <w:tabs>
          <w:tab w:val="left" w:pos="1460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</w:t>
      </w:r>
      <w:r w:rsidR="006A3445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</w:t>
      </w:r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>Director general adjunct economic</w:t>
      </w:r>
    </w:p>
    <w:p w14:paraId="2C5E2ED7" w14:textId="3182C887" w:rsidR="002B229B" w:rsidRPr="002B229B" w:rsidRDefault="00E53A7C" w:rsidP="00373460">
      <w:pPr>
        <w:tabs>
          <w:tab w:val="left" w:pos="14601"/>
        </w:tabs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  </w:t>
      </w:r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>Orzan</w:t>
      </w:r>
      <w:proofErr w:type="spellEnd"/>
      <w:r w:rsidR="002B229B"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Eleonora</w:t>
      </w:r>
    </w:p>
    <w:p w14:paraId="57440B85" w14:textId="77777777" w:rsidR="002B229B" w:rsidRPr="002B229B" w:rsidRDefault="002B229B" w:rsidP="00373460">
      <w:pPr>
        <w:tabs>
          <w:tab w:val="left" w:pos="14601"/>
        </w:tabs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14:paraId="687AE02E" w14:textId="77777777" w:rsidR="002B229B" w:rsidRPr="002B229B" w:rsidRDefault="002B229B" w:rsidP="00373460">
      <w:pPr>
        <w:tabs>
          <w:tab w:val="left" w:pos="14601"/>
        </w:tabs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14:paraId="518F81B2" w14:textId="4F487FC2" w:rsidR="003552EB" w:rsidRDefault="002B229B" w:rsidP="003552EB">
      <w:pPr>
        <w:tabs>
          <w:tab w:val="left" w:pos="14601"/>
        </w:tabs>
        <w:spacing w:after="0" w:line="276" w:lineRule="auto"/>
        <w:ind w:left="567"/>
        <w:rPr>
          <w:rFonts w:ascii="Times New Roman" w:eastAsia="SimSun" w:hAnsi="Times New Roman" w:cs="Times New Roman"/>
          <w:b/>
          <w:sz w:val="24"/>
          <w:szCs w:val="24"/>
          <w:lang w:val="ro-RO"/>
        </w:rPr>
      </w:pPr>
      <w:r w:rsidRPr="002B229B">
        <w:rPr>
          <w:rFonts w:ascii="Times New Roman" w:eastAsia="SimSun" w:hAnsi="Times New Roman" w:cs="Times New Roman"/>
          <w:b/>
          <w:sz w:val="24"/>
          <w:szCs w:val="24"/>
          <w:lang w:val="ro-RO"/>
        </w:rPr>
        <w:t xml:space="preserve">                                            </w:t>
      </w:r>
      <w:r w:rsidR="009A76AB">
        <w:rPr>
          <w:rFonts w:ascii="Times New Roman" w:eastAsia="SimSun" w:hAnsi="Times New Roman" w:cs="Times New Roman"/>
          <w:b/>
          <w:sz w:val="24"/>
          <w:szCs w:val="24"/>
          <w:lang w:val="ro-RO"/>
        </w:rPr>
        <w:t xml:space="preserve">   </w:t>
      </w:r>
      <w:r w:rsidR="000220F8">
        <w:rPr>
          <w:rFonts w:ascii="Times New Roman" w:eastAsia="SimSun" w:hAnsi="Times New Roman" w:cs="Times New Roman"/>
          <w:b/>
          <w:sz w:val="24"/>
          <w:szCs w:val="24"/>
          <w:lang w:val="ro-RO"/>
        </w:rPr>
        <w:t xml:space="preserve">        </w:t>
      </w:r>
      <w:r w:rsidR="00A47D70">
        <w:rPr>
          <w:rFonts w:ascii="Times New Roman" w:eastAsia="SimSun" w:hAnsi="Times New Roman" w:cs="Times New Roman"/>
          <w:b/>
          <w:sz w:val="24"/>
          <w:szCs w:val="24"/>
          <w:lang w:val="ro-RO"/>
        </w:rPr>
        <w:t>ANUNȚ</w:t>
      </w:r>
      <w:r w:rsidRPr="002B229B">
        <w:rPr>
          <w:rFonts w:ascii="Times New Roman" w:eastAsia="SimSun" w:hAnsi="Times New Roman" w:cs="Times New Roman"/>
          <w:b/>
          <w:sz w:val="24"/>
          <w:szCs w:val="24"/>
          <w:lang w:val="ro-RO"/>
        </w:rPr>
        <w:t xml:space="preserve">   DE   PARTICIPARE</w:t>
      </w:r>
    </w:p>
    <w:p w14:paraId="7EE7813A" w14:textId="4FC78202" w:rsidR="00E53A7C" w:rsidRPr="00E53A7C" w:rsidRDefault="00E53A7C" w:rsidP="00E53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E53A7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</w:t>
      </w:r>
    </w:p>
    <w:p w14:paraId="12558835" w14:textId="77777777" w:rsidR="00E53A7C" w:rsidRDefault="00E53A7C" w:rsidP="00022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E53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CAIET  DE  SARCINI</w:t>
      </w:r>
    </w:p>
    <w:p w14:paraId="3875BD02" w14:textId="77777777" w:rsidR="00927525" w:rsidRPr="00E53A7C" w:rsidRDefault="00927525" w:rsidP="00E53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3C7C0C26" w14:textId="77777777" w:rsidR="00642357" w:rsidRPr="00E53A7C" w:rsidRDefault="00642357" w:rsidP="007128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05032E70" w14:textId="77777777" w:rsidR="00E53A7C" w:rsidRPr="00E53A7C" w:rsidRDefault="00E53A7C" w:rsidP="00E53A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E53A7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Prezentul caiet de sarcini constituie ansamblul cerințelor pe baza cărora se elaborează propunerea tehnică și propunerea financiară de către operatorul economic. </w:t>
      </w:r>
    </w:p>
    <w:p w14:paraId="66192679" w14:textId="77777777" w:rsidR="00E53A7C" w:rsidRPr="00E53A7C" w:rsidRDefault="00E53A7C" w:rsidP="00E53A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E53A7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Toate cerințele din caietul de sarcini sunt cerințe minime și obligatoriu de îndeplinit punct cu punct. </w:t>
      </w:r>
    </w:p>
    <w:p w14:paraId="6DE5DB1A" w14:textId="31A37AC2" w:rsidR="00E53A7C" w:rsidRPr="00E53A7C" w:rsidRDefault="00E53A7C" w:rsidP="00E53A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E53A7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</w:t>
      </w:r>
      <w:r w:rsidR="0063007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Pr="00E53A7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Ofertele care nu îndeplinesc cerințele minimale vor fi declarate neconforme.</w:t>
      </w:r>
    </w:p>
    <w:p w14:paraId="57C55976" w14:textId="191AACB3" w:rsidR="00735DEB" w:rsidRPr="005C00D2" w:rsidRDefault="00735DEB" w:rsidP="00735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 w:eastAsia="ro-RO"/>
        </w:rPr>
        <w:t>1.</w:t>
      </w:r>
      <w:r w:rsidR="00E53A7C" w:rsidRPr="00735DEB">
        <w:rPr>
          <w:rFonts w:ascii="Times New Roman" w:eastAsia="Calibri" w:hAnsi="Times New Roman" w:cs="Times New Roman"/>
          <w:b/>
          <w:sz w:val="24"/>
          <w:szCs w:val="24"/>
          <w:lang w:val="fr-FR" w:eastAsia="ro-RO"/>
        </w:rPr>
        <w:t xml:space="preserve">Obiectul </w:t>
      </w:r>
      <w:proofErr w:type="spellStart"/>
      <w:r w:rsidR="00E53A7C" w:rsidRPr="00735DEB">
        <w:rPr>
          <w:rFonts w:ascii="Times New Roman" w:eastAsia="Calibri" w:hAnsi="Times New Roman" w:cs="Times New Roman"/>
          <w:b/>
          <w:sz w:val="24"/>
          <w:szCs w:val="24"/>
          <w:lang w:val="fr-FR" w:eastAsia="ro-RO"/>
        </w:rPr>
        <w:t>achizitiei</w:t>
      </w:r>
      <w:proofErr w:type="spellEnd"/>
      <w:r w:rsidR="00091D63" w:rsidRPr="00735DEB">
        <w:rPr>
          <w:rFonts w:ascii="Times New Roman" w:eastAsia="Calibri" w:hAnsi="Times New Roman" w:cs="Times New Roman"/>
          <w:b/>
          <w:sz w:val="24"/>
          <w:szCs w:val="24"/>
          <w:lang w:val="fr-FR" w:eastAsia="ro-RO"/>
        </w:rPr>
        <w:t xml:space="preserve"> </w:t>
      </w:r>
      <w:r w:rsidR="00091D63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directe</w:t>
      </w:r>
      <w:r w:rsidR="00091D63" w:rsidRPr="00735DEB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”</w:t>
      </w:r>
      <w:proofErr w:type="spellStart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Furnituri</w:t>
      </w:r>
      <w:proofErr w:type="spellEnd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birou</w:t>
      </w:r>
      <w:proofErr w:type="spellEnd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”</w:t>
      </w:r>
      <w:r w:rsidR="00267670" w:rsidRPr="00735DE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gramStart"/>
      <w:r w:rsidR="00267670" w:rsidRPr="00735DE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ce f</w:t>
      </w:r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</w:t>
      </w:r>
      <w:proofErr w:type="gramEnd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parte</w:t>
      </w:r>
      <w:proofErr w:type="spellEnd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din </w:t>
      </w:r>
      <w:proofErr w:type="spellStart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grupa</w:t>
      </w:r>
      <w:proofErr w:type="spellEnd"/>
      <w:r w:rsidR="00267670" w:rsidRPr="00735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cod CPV 301.</w:t>
      </w:r>
    </w:p>
    <w:p w14:paraId="617879D1" w14:textId="2B8BB1B0" w:rsidR="00C13B52" w:rsidRDefault="005C00D2" w:rsidP="00735DEB">
      <w:pPr>
        <w:pStyle w:val="Frspaiere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2</w:t>
      </w:r>
      <w:r w:rsidR="00735DEB" w:rsidRPr="00067088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.</w:t>
      </w:r>
      <w:proofErr w:type="gramStart"/>
      <w:r w:rsidR="00735DEB" w:rsidRPr="00067088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Valoarea  </w:t>
      </w:r>
      <w:proofErr w:type="spellStart"/>
      <w:r w:rsidR="00735DEB" w:rsidRPr="00067088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estimată</w:t>
      </w:r>
      <w:proofErr w:type="spellEnd"/>
      <w:proofErr w:type="gramEnd"/>
      <w:r w:rsidR="00735DEB" w:rsidRPr="006F55A0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 </w:t>
      </w:r>
      <w:proofErr w:type="spellStart"/>
      <w:r w:rsidR="00735DEB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pentru</w:t>
      </w:r>
      <w:proofErr w:type="spellEnd"/>
      <w:r w:rsidR="00735DEB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 </w:t>
      </w:r>
      <w:proofErr w:type="spellStart"/>
      <w:r w:rsidR="00735DEB" w:rsidRPr="00067088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achiziti</w:t>
      </w:r>
      <w:r w:rsidR="00735DEB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a</w:t>
      </w:r>
      <w:proofErr w:type="spellEnd"/>
      <w:r w:rsidR="00735DEB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 </w:t>
      </w:r>
      <w:r w:rsidR="00735DEB" w:rsidRPr="00067088">
        <w:rPr>
          <w:rFonts w:ascii="Times New Roman" w:eastAsia="Times New Roman" w:hAnsi="Times New Roman"/>
          <w:b/>
          <w:sz w:val="24"/>
          <w:szCs w:val="24"/>
          <w:lang w:eastAsia="ro-RO"/>
        </w:rPr>
        <w:t>public</w:t>
      </w:r>
      <w:r w:rsidR="00735DEB">
        <w:rPr>
          <w:rFonts w:ascii="Times New Roman" w:eastAsia="Times New Roman" w:hAnsi="Times New Roman"/>
          <w:b/>
          <w:sz w:val="24"/>
          <w:szCs w:val="24"/>
          <w:lang w:eastAsia="ro-RO"/>
        </w:rPr>
        <w:t>ă</w:t>
      </w:r>
      <w:r w:rsidR="00735DEB" w:rsidRPr="0006708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735DEB" w:rsidRPr="00067088">
        <w:rPr>
          <w:rFonts w:ascii="Times New Roman" w:eastAsia="Times New Roman" w:hAnsi="Times New Roman"/>
          <w:b/>
          <w:sz w:val="24"/>
          <w:szCs w:val="24"/>
        </w:rPr>
        <w:t>”</w:t>
      </w:r>
      <w:r w:rsidR="00735DEB" w:rsidRPr="006F55A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="00735DE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Furnituri de birou”</w:t>
      </w:r>
      <w:r w:rsidR="00735D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35DEB" w:rsidRPr="00067088">
        <w:rPr>
          <w:rFonts w:ascii="Times New Roman" w:hAnsi="Times New Roman"/>
          <w:b/>
          <w:sz w:val="24"/>
          <w:szCs w:val="24"/>
        </w:rPr>
        <w:t xml:space="preserve">= </w:t>
      </w:r>
      <w:r w:rsidR="00074688">
        <w:rPr>
          <w:rFonts w:ascii="Times New Roman" w:hAnsi="Times New Roman"/>
          <w:b/>
          <w:sz w:val="24"/>
          <w:szCs w:val="24"/>
        </w:rPr>
        <w:t>670</w:t>
      </w:r>
      <w:r w:rsidR="00BC7B81">
        <w:rPr>
          <w:rFonts w:ascii="Times New Roman" w:hAnsi="Times New Roman"/>
          <w:b/>
          <w:sz w:val="24"/>
          <w:szCs w:val="24"/>
        </w:rPr>
        <w:t>,00</w:t>
      </w:r>
      <w:r w:rsidR="00735DEB">
        <w:rPr>
          <w:rFonts w:ascii="Times New Roman" w:hAnsi="Times New Roman"/>
          <w:b/>
          <w:sz w:val="24"/>
          <w:szCs w:val="24"/>
        </w:rPr>
        <w:t xml:space="preserve"> </w:t>
      </w:r>
      <w:r w:rsidR="00735DEB" w:rsidRPr="00067088">
        <w:rPr>
          <w:rFonts w:ascii="Times New Roman" w:hAnsi="Times New Roman"/>
          <w:b/>
          <w:sz w:val="24"/>
          <w:szCs w:val="24"/>
        </w:rPr>
        <w:t>lei fără TVA</w:t>
      </w:r>
      <w:r w:rsidR="00735DEB">
        <w:rPr>
          <w:rFonts w:ascii="Times New Roman" w:hAnsi="Times New Roman"/>
          <w:b/>
          <w:sz w:val="24"/>
          <w:szCs w:val="24"/>
        </w:rPr>
        <w:t>.</w:t>
      </w:r>
      <w:r w:rsidR="00E53A7C" w:rsidRPr="00E53A7C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</w:p>
    <w:p w14:paraId="7D0339D9" w14:textId="08A29D48" w:rsidR="003E3911" w:rsidRPr="00BB44EE" w:rsidRDefault="003E3911" w:rsidP="00735DEB">
      <w:pPr>
        <w:pStyle w:val="Frspaiere"/>
        <w:rPr>
          <w:rFonts w:ascii="Times New Roman" w:eastAsia="SimSun" w:hAnsi="Times New Roman"/>
          <w:b/>
          <w:bCs/>
          <w:i/>
          <w:iCs/>
          <w:sz w:val="24"/>
          <w:szCs w:val="24"/>
          <w:u w:val="single"/>
          <w:lang w:val="pt-BR"/>
        </w:rPr>
      </w:pPr>
      <w:r w:rsidRPr="00BB44EE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OBLIGAŢIILE FURNIZORULUI:</w:t>
      </w:r>
    </w:p>
    <w:p w14:paraId="7FCF474B" w14:textId="2CA2B3ED" w:rsidR="003E3911" w:rsidRPr="002B229B" w:rsidRDefault="00F3563C" w:rsidP="003E3911">
      <w:pPr>
        <w:shd w:val="clear" w:color="auto" w:fill="F2F2F2"/>
        <w:tabs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</w:t>
      </w:r>
      <w:r w:rsidR="006A40A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Furnizorul are obliga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ia de a garanta c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produsele livrate sunt de calitate, aflate în termen 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 valabilitate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, conform normelor 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 legisla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iei  în vigoare.</w:t>
      </w:r>
    </w:p>
    <w:p w14:paraId="4DEF060D" w14:textId="16E26F77" w:rsidR="003E3911" w:rsidRDefault="00614F94" w:rsidP="003E3911">
      <w:pPr>
        <w:shd w:val="clear" w:color="auto" w:fill="F2F2F2"/>
        <w:tabs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3E3911" w:rsidRPr="002B229B">
        <w:rPr>
          <w:rFonts w:ascii="Times New Roman" w:eastAsia="Times New Roman" w:hAnsi="Times New Roman" w:cs="Times New Roman"/>
          <w:sz w:val="24"/>
          <w:szCs w:val="24"/>
          <w:lang w:val="ro-RO"/>
        </w:rPr>
        <w:t>Ambalarea se va face astfel înc</w:t>
      </w:r>
      <w:r w:rsidR="003E3911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="003E3911" w:rsidRPr="002B229B">
        <w:rPr>
          <w:rFonts w:ascii="Times New Roman" w:eastAsia="Times New Roman" w:hAnsi="Times New Roman" w:cs="Times New Roman"/>
          <w:sz w:val="24"/>
          <w:szCs w:val="24"/>
          <w:lang w:val="ro-RO"/>
        </w:rPr>
        <w:t>t s</w:t>
      </w:r>
      <w:r w:rsidR="003E391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3E3911" w:rsidRPr="002B22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asigure integritatea produselor. </w:t>
      </w:r>
    </w:p>
    <w:p w14:paraId="1A8830BC" w14:textId="0E0880C0" w:rsidR="00267670" w:rsidRPr="005C00D2" w:rsidRDefault="006A40AC" w:rsidP="005C00D2">
      <w:pPr>
        <w:tabs>
          <w:tab w:val="left" w:pos="426"/>
          <w:tab w:val="left" w:pos="709"/>
          <w:tab w:val="left" w:pos="851"/>
          <w:tab w:val="left" w:pos="14601"/>
        </w:tabs>
        <w:spacing w:after="0" w:line="276" w:lineRule="auto"/>
        <w:rPr>
          <w:rFonts w:ascii="Times New Roman" w:eastAsia="SimSu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II. </w:t>
      </w:r>
      <w:r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Furnizorul are obliga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ia de a</w:t>
      </w:r>
      <w:r w:rsidRPr="006A40AC">
        <w:rPr>
          <w:rFonts w:ascii="Times New Roman" w:eastAsia="SimSun" w:hAnsi="Times New Roman" w:cs="Times New Roman"/>
          <w:bCs/>
          <w:sz w:val="24"/>
          <w:szCs w:val="24"/>
          <w:lang w:val="fr-FR"/>
        </w:rPr>
        <w:t xml:space="preserve"> livr</w:t>
      </w:r>
      <w:r>
        <w:rPr>
          <w:rFonts w:ascii="Times New Roman" w:eastAsia="SimSun" w:hAnsi="Times New Roman" w:cs="Times New Roman"/>
          <w:bCs/>
          <w:sz w:val="24"/>
          <w:szCs w:val="24"/>
          <w:lang w:val="fr-FR"/>
        </w:rPr>
        <w:t>a</w:t>
      </w:r>
      <w:r w:rsidRPr="006A40AC">
        <w:rPr>
          <w:rFonts w:ascii="Times New Roman" w:eastAsia="SimSu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A40AC">
        <w:rPr>
          <w:rFonts w:ascii="Times New Roman" w:eastAsia="SimSun" w:hAnsi="Times New Roman" w:cs="Times New Roman"/>
          <w:bCs/>
          <w:sz w:val="24"/>
          <w:szCs w:val="24"/>
          <w:lang w:val="fr-FR"/>
        </w:rPr>
        <w:t>produsele</w:t>
      </w:r>
      <w:proofErr w:type="spellEnd"/>
      <w:r w:rsidR="00267670">
        <w:rPr>
          <w:rFonts w:ascii="Times New Roman" w:eastAsia="SimSun" w:hAnsi="Times New Roman" w:cs="Times New Roman"/>
          <w:bCs/>
          <w:sz w:val="24"/>
          <w:szCs w:val="24"/>
          <w:lang w:val="fr-FR"/>
        </w:rPr>
        <w:t> </w:t>
      </w:r>
      <w:r w:rsidR="00267670" w:rsidRPr="005C00D2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fără costuri suplimentare și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/>
        </w:rPr>
        <w:t>singura</w:t>
      </w:r>
      <w:proofErr w:type="spellEnd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tranșă</w:t>
      </w:r>
      <w:proofErr w:type="spellEnd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în</w:t>
      </w:r>
      <w:proofErr w:type="spellEnd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maxim 5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zile</w:t>
      </w:r>
      <w:proofErr w:type="spellEnd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lucrătoare</w:t>
      </w:r>
      <w:proofErr w:type="spellEnd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de la </w:t>
      </w:r>
      <w:r w:rsidR="00267670" w:rsidRPr="005C00D2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primirea comenzii, </w:t>
      </w:r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la </w:t>
      </w:r>
      <w:proofErr w:type="spellStart"/>
      <w:r w:rsidR="00267670" w:rsidRPr="005C00D2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sediul</w:t>
      </w:r>
      <w:proofErr w:type="spellEnd"/>
      <w:r w:rsidR="00267670" w:rsidRPr="005C00D2">
        <w:rPr>
          <w:lang w:val="fr-FR"/>
        </w:rPr>
        <w:t xml:space="preserve"> </w:t>
      </w:r>
      <w:r w:rsidR="00E13E31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074688">
        <w:rPr>
          <w:rFonts w:ascii="Times New Roman" w:hAnsi="Times New Roman" w:cs="Times New Roman"/>
          <w:sz w:val="24"/>
          <w:szCs w:val="24"/>
          <w:lang w:val="fr-FR"/>
        </w:rPr>
        <w:t>IA DOBRIȚA</w:t>
      </w:r>
      <w:r w:rsidR="00E13E3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74688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07468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4688">
        <w:rPr>
          <w:rFonts w:ascii="Times New Roman" w:hAnsi="Times New Roman" w:cs="Times New Roman"/>
          <w:sz w:val="24"/>
          <w:szCs w:val="24"/>
          <w:lang w:val="fr-FR"/>
        </w:rPr>
        <w:t>Runcu</w:t>
      </w:r>
      <w:proofErr w:type="spellEnd"/>
      <w:r w:rsidR="0007468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74688">
        <w:rPr>
          <w:rFonts w:ascii="Times New Roman" w:hAnsi="Times New Roman" w:cs="Times New Roman"/>
          <w:sz w:val="24"/>
          <w:szCs w:val="24"/>
          <w:lang w:val="fr-FR"/>
        </w:rPr>
        <w:t>sat</w:t>
      </w:r>
      <w:proofErr w:type="spellEnd"/>
      <w:r w:rsidR="0007468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4688">
        <w:rPr>
          <w:rFonts w:ascii="Times New Roman" w:hAnsi="Times New Roman" w:cs="Times New Roman"/>
          <w:sz w:val="24"/>
          <w:szCs w:val="24"/>
          <w:lang w:val="fr-FR"/>
        </w:rPr>
        <w:t>Dobrița</w:t>
      </w:r>
      <w:proofErr w:type="spellEnd"/>
      <w:r w:rsidR="00E13E3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74688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07468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74688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="00074688">
        <w:rPr>
          <w:rFonts w:ascii="Times New Roman" w:hAnsi="Times New Roman" w:cs="Times New Roman"/>
          <w:sz w:val="24"/>
          <w:szCs w:val="24"/>
          <w:lang w:val="fr-FR"/>
        </w:rPr>
        <w:t xml:space="preserve"> Mihai I, </w:t>
      </w:r>
      <w:r w:rsidR="00E13E31">
        <w:rPr>
          <w:rFonts w:ascii="Times New Roman" w:hAnsi="Times New Roman" w:cs="Times New Roman"/>
          <w:sz w:val="24"/>
          <w:szCs w:val="24"/>
          <w:lang w:val="fr-FR"/>
        </w:rPr>
        <w:t xml:space="preserve">nr. </w:t>
      </w:r>
      <w:r w:rsidR="00074688">
        <w:rPr>
          <w:rFonts w:ascii="Times New Roman" w:hAnsi="Times New Roman" w:cs="Times New Roman"/>
          <w:sz w:val="24"/>
          <w:szCs w:val="24"/>
          <w:lang w:val="fr-FR"/>
        </w:rPr>
        <w:t>158</w:t>
      </w:r>
      <w:r w:rsidR="00E13E3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F7327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BC7B81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074688">
        <w:rPr>
          <w:rFonts w:ascii="Times New Roman" w:hAnsi="Times New Roman" w:cs="Times New Roman"/>
          <w:sz w:val="24"/>
          <w:szCs w:val="24"/>
          <w:lang w:val="fr-FR"/>
        </w:rPr>
        <w:t>62894431</w:t>
      </w:r>
      <w:r w:rsidR="00CF732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5C7F9A9" w14:textId="461C0260" w:rsidR="003E3911" w:rsidRDefault="00614F94" w:rsidP="003E3911">
      <w:pPr>
        <w:shd w:val="clear" w:color="auto" w:fill="F2F2F2"/>
        <w:tabs>
          <w:tab w:val="left" w:pos="1460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Beneficiarul are dreptul de a notifica imediat furnizorului orice reclama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ie ce apare privind </w:t>
      </w:r>
      <w:r w:rsidR="003E3911" w:rsidRPr="002B229B">
        <w:rPr>
          <w:rFonts w:ascii="Times New Roman" w:eastAsia="Times New Roman" w:hAnsi="Times New Roman" w:cs="Times New Roman"/>
          <w:i/>
          <w:spacing w:val="-3"/>
          <w:w w:val="108"/>
          <w:sz w:val="24"/>
          <w:szCs w:val="24"/>
          <w:lang w:val="ro-RO"/>
        </w:rPr>
        <w:t>produsele livrate  defectuos sau necorespunzătoare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 La primirea unei astfel de notific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ri, furnizorul are obliga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ia de a remedia deficientele în termen de 3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zil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e, f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</w:t>
      </w:r>
      <w:r w:rsidR="003E391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costuri suplimentare pentru beneficiar.</w:t>
      </w:r>
      <w:r w:rsidR="003E3911" w:rsidRPr="002B22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/>
          <w:lang w:val="ro-RO"/>
        </w:rPr>
        <w:t xml:space="preserve"> </w:t>
      </w:r>
    </w:p>
    <w:p w14:paraId="43C1B989" w14:textId="3266D141" w:rsidR="003E3911" w:rsidRPr="000D1A30" w:rsidRDefault="003E3911" w:rsidP="003E3911">
      <w:pPr>
        <w:shd w:val="clear" w:color="auto" w:fill="F2F2F2"/>
        <w:tabs>
          <w:tab w:val="left" w:pos="1460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/>
          <w:lang w:val="ro-RO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/>
        </w:rPr>
        <w:t xml:space="preserve"> </w:t>
      </w:r>
      <w:r w:rsidR="00614F94">
        <w:rPr>
          <w:rFonts w:ascii="Times New Roman" w:eastAsia="SimSun" w:hAnsi="Times New Roman" w:cs="Times New Roman"/>
          <w:bCs/>
          <w:sz w:val="24"/>
          <w:szCs w:val="24"/>
          <w:lang w:val="ro-RO"/>
        </w:rPr>
        <w:t xml:space="preserve">     </w:t>
      </w:r>
      <w:r w:rsidRPr="002B229B">
        <w:rPr>
          <w:rFonts w:ascii="Times New Roman" w:eastAsia="SimSun" w:hAnsi="Times New Roman" w:cs="Times New Roman"/>
          <w:bCs/>
          <w:sz w:val="24"/>
          <w:szCs w:val="24"/>
          <w:lang w:val="ro-RO"/>
        </w:rPr>
        <w:t>Termenul de valabilitate al produselor trebuie s</w:t>
      </w:r>
      <w:r>
        <w:rPr>
          <w:rFonts w:ascii="Times New Roman" w:eastAsia="SimSun" w:hAnsi="Times New Roman" w:cs="Times New Roman"/>
          <w:bCs/>
          <w:sz w:val="24"/>
          <w:szCs w:val="24"/>
          <w:lang w:val="ro-RO"/>
        </w:rPr>
        <w:t>ă</w:t>
      </w:r>
      <w:r w:rsidRPr="002B229B">
        <w:rPr>
          <w:rFonts w:ascii="Times New Roman" w:eastAsia="SimSun" w:hAnsi="Times New Roman" w:cs="Times New Roman"/>
          <w:bCs/>
          <w:sz w:val="24"/>
          <w:szCs w:val="24"/>
          <w:lang w:val="ro-RO"/>
        </w:rPr>
        <w:t xml:space="preserve"> fie inscripționat de producător pe etichet</w:t>
      </w:r>
      <w:r>
        <w:rPr>
          <w:rFonts w:ascii="Times New Roman" w:eastAsia="SimSun" w:hAnsi="Times New Roman" w:cs="Times New Roman"/>
          <w:bCs/>
          <w:sz w:val="24"/>
          <w:szCs w:val="24"/>
          <w:lang w:val="ro-RO"/>
        </w:rPr>
        <w:t>ă</w:t>
      </w:r>
      <w:r w:rsidRPr="002B229B">
        <w:rPr>
          <w:rFonts w:ascii="Times New Roman" w:eastAsia="SimSun" w:hAnsi="Times New Roman" w:cs="Times New Roman"/>
          <w:bCs/>
          <w:sz w:val="24"/>
          <w:szCs w:val="24"/>
          <w:lang w:val="ro-RO"/>
        </w:rPr>
        <w:t>. La data livrării, produsele vor avea un termen de valabilitate de minim trei luni.</w:t>
      </w:r>
      <w:r w:rsidRPr="002B229B">
        <w:rPr>
          <w:rFonts w:ascii="Times New Roman" w:eastAsia="SimSun" w:hAnsi="Times New Roman" w:cs="Times New Roman"/>
          <w:sz w:val="24"/>
          <w:szCs w:val="24"/>
          <w:lang w:val="fr-FR" w:eastAsia="ar-SA"/>
        </w:rPr>
        <w:t xml:space="preserve">    </w:t>
      </w:r>
    </w:p>
    <w:p w14:paraId="79F7A13F" w14:textId="77777777" w:rsidR="003E3911" w:rsidRPr="009A76AB" w:rsidRDefault="003E3911" w:rsidP="003E3911">
      <w:pPr>
        <w:tabs>
          <w:tab w:val="left" w:pos="14601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2B229B">
        <w:rPr>
          <w:rFonts w:ascii="Times New Roman" w:eastAsia="SimSun" w:hAnsi="Times New Roman" w:cs="Times New Roman"/>
          <w:b/>
          <w:bCs/>
          <w:i/>
          <w:sz w:val="24"/>
          <w:szCs w:val="24"/>
          <w:lang w:val="ro-RO"/>
        </w:rPr>
        <w:t>Nota 1</w:t>
      </w:r>
      <w:r w:rsidRPr="002B229B">
        <w:rPr>
          <w:rFonts w:ascii="Times New Roman" w:eastAsia="SimSun" w:hAnsi="Times New Roman" w:cs="Times New Roman"/>
          <w:bCs/>
          <w:i/>
          <w:sz w:val="24"/>
          <w:szCs w:val="24"/>
          <w:lang w:val="ro-RO"/>
        </w:rPr>
        <w:t xml:space="preserve">. Termenul de valabilitate este limita în care produsul poate fi utilizat și în care acesta trebuie sa-si mențină caracteristicile calitative prescrise, daca au fost respectate condițiile de transport, manipulare, depozitare, utilizare 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ro-RO"/>
        </w:rPr>
        <w:t>.</w:t>
      </w:r>
    </w:p>
    <w:p w14:paraId="2F98E458" w14:textId="6B265BB4" w:rsidR="003D744F" w:rsidRDefault="003E3911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229B">
        <w:rPr>
          <w:rFonts w:ascii="Times New Roman" w:eastAsia="SimSun" w:hAnsi="Times New Roman" w:cs="Times New Roman"/>
          <w:sz w:val="24"/>
          <w:szCs w:val="24"/>
          <w:u w:val="single"/>
          <w:lang w:val="ro-RO"/>
        </w:rPr>
        <w:t>Condiții de marcare și ambalare</w:t>
      </w:r>
      <w:r w:rsidRPr="002B229B">
        <w:rPr>
          <w:rFonts w:ascii="Times New Roman" w:eastAsia="SimSun" w:hAnsi="Times New Roman" w:cs="Times New Roman"/>
          <w:sz w:val="24"/>
          <w:szCs w:val="24"/>
          <w:lang w:val="ro-RO"/>
        </w:rPr>
        <w:t>:  Produsele respect</w:t>
      </w:r>
      <w:r>
        <w:rPr>
          <w:rFonts w:ascii="Times New Roman" w:eastAsia="SimSun" w:hAnsi="Times New Roman" w:cs="Times New Roman"/>
          <w:sz w:val="24"/>
          <w:szCs w:val="24"/>
          <w:lang w:val="ro-RO"/>
        </w:rPr>
        <w:t>ă</w:t>
      </w:r>
      <w:r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legislația în vigoare privind ambalarea și etichetarea.</w:t>
      </w:r>
      <w:r w:rsidRPr="00373460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 </w:t>
      </w:r>
      <w:r w:rsidRPr="002B229B">
        <w:rPr>
          <w:rFonts w:ascii="Times New Roman" w:eastAsia="SimSun" w:hAnsi="Times New Roman" w:cs="Times New Roman"/>
          <w:sz w:val="24"/>
          <w:szCs w:val="24"/>
          <w:u w:val="single"/>
          <w:lang w:val="ro-RO"/>
        </w:rPr>
        <w:t>Expediere și transport:</w:t>
      </w:r>
      <w:r w:rsidRPr="002B229B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Expedierea produselor este în sarcina exclusivă a furnizorului (fără costuri suplimentare din partea achizitorului) și se va face cu mijloace de transport care trebuie să asigure pe toată durata transportului păstrarea nemodificată a caracteristicilor produselor, precum și protecția împotriva  altor surse de poluare, degradare atât a produselor cât și a ambalajelor.</w:t>
      </w:r>
      <w:r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Ofertantul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câștigător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interiorul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termene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gratuită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termen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produsului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necorespunzător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viciilor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ascunse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sesizate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furnizorului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>constatarea</w:t>
      </w:r>
      <w:proofErr w:type="spellEnd"/>
      <w:r w:rsidRPr="002B2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lor.</w:t>
      </w:r>
    </w:p>
    <w:p w14:paraId="4D118106" w14:textId="77777777" w:rsidR="006F3E3D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E9AD1D" w14:textId="77777777" w:rsidR="006F3E3D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D91780" w14:textId="77777777" w:rsidR="006F3E3D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805C1B" w14:textId="77777777" w:rsidR="006F3E3D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DB54E3" w14:textId="77777777" w:rsidR="006F3E3D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CCF3BC" w14:textId="77777777" w:rsidR="006F3E3D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324046" w14:textId="77777777" w:rsidR="006F3E3D" w:rsidRPr="0051693F" w:rsidRDefault="006F3E3D" w:rsidP="0051693F">
      <w:pPr>
        <w:tabs>
          <w:tab w:val="left" w:pos="0"/>
          <w:tab w:val="left" w:pos="14601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14:paraId="3FC67E9B" w14:textId="55F904EC" w:rsidR="003E3911" w:rsidRPr="00DC1844" w:rsidRDefault="003E3911" w:rsidP="003E3911">
      <w:pPr>
        <w:numPr>
          <w:ilvl w:val="0"/>
          <w:numId w:val="8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DC18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zh-CN"/>
        </w:rPr>
        <w:t>OBLIGAȚIILE ACHIZITORULUI</w:t>
      </w:r>
    </w:p>
    <w:p w14:paraId="59227347" w14:textId="42B89D82" w:rsidR="00F57BD4" w:rsidRDefault="00F57BD4" w:rsidP="0063007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    </w:t>
      </w:r>
      <w:r w:rsidR="001D7494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          </w:t>
      </w:r>
      <w:r w:rsidR="003E3911" w:rsidRPr="00DC1844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Achizitorul se obligă:</w:t>
      </w:r>
    </w:p>
    <w:p w14:paraId="1D352DB3" w14:textId="78DF5E67" w:rsidR="00CC1E24" w:rsidRPr="006F3E3D" w:rsidRDefault="003E3911" w:rsidP="006F3E3D">
      <w:pPr>
        <w:pStyle w:val="Listparagraf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641EF2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să </w:t>
      </w:r>
      <w:proofErr w:type="spellStart"/>
      <w:r w:rsidRPr="00641EF2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achiziţioneze</w:t>
      </w:r>
      <w:proofErr w:type="spellEnd"/>
      <w:r w:rsidRPr="00641EF2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produsele în cantitățile solicitate în prezentul anunț , conform </w:t>
      </w:r>
      <w:r w:rsidR="000060D0" w:rsidRPr="00641EF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Formular nr. </w:t>
      </w:r>
      <w:r w:rsidR="003D744F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1</w:t>
      </w:r>
      <w:r w:rsidR="002B115B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 și nr.</w:t>
      </w:r>
      <w:r w:rsidR="003D744F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2</w:t>
      </w:r>
      <w:r w:rsidRPr="00641EF2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;</w:t>
      </w:r>
    </w:p>
    <w:p w14:paraId="14EE87AC" w14:textId="611FD4D7" w:rsidR="00807684" w:rsidRPr="002B115B" w:rsidRDefault="003E3911" w:rsidP="002B115B">
      <w:pPr>
        <w:pStyle w:val="Listparagraf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zh-CN"/>
        </w:rPr>
      </w:pPr>
      <w:r w:rsidRPr="00641EF2">
        <w:rPr>
          <w:rFonts w:ascii="Times New Roman" w:eastAsia="Times New Roman" w:hAnsi="Times New Roman" w:cs="Times New Roman"/>
          <w:sz w:val="24"/>
          <w:szCs w:val="24"/>
          <w:lang w:val="pt-BR" w:eastAsia="zh-CN"/>
        </w:rPr>
        <w:t xml:space="preserve">să efectueze recepția </w:t>
      </w:r>
      <w:r w:rsidRPr="00641EF2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produselor furnizate și să întocmească documentele corespunzătoare, notificând furnizorul în cazul în care acestea nu corespund  cantitativ sau calitativ, în termen de o zi lucrătoare de la constatare ; </w:t>
      </w:r>
    </w:p>
    <w:p w14:paraId="5E2592D7" w14:textId="6BBB8BC9" w:rsidR="003E3911" w:rsidRPr="00F57BD4" w:rsidRDefault="003E3911" w:rsidP="00641EF2">
      <w:pPr>
        <w:numPr>
          <w:ilvl w:val="0"/>
          <w:numId w:val="25"/>
        </w:num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F57BD4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să plătească produsele furnizate.</w:t>
      </w:r>
    </w:p>
    <w:p w14:paraId="27844675" w14:textId="627F2768" w:rsidR="00E53A7C" w:rsidRPr="00E53A7C" w:rsidRDefault="00E53A7C" w:rsidP="00E53A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3EF528C" w14:textId="1EB4B217" w:rsidR="00E53A7C" w:rsidRPr="00E53A7C" w:rsidRDefault="00E53A7C" w:rsidP="00E53A7C">
      <w:pPr>
        <w:numPr>
          <w:ilvl w:val="0"/>
          <w:numId w:val="8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</w:pP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REGULI 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GENERALE 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>DE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PARTICIPARE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ȘI 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>DESFĂȘURARE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A</w:t>
      </w:r>
      <w:r w:rsidR="00614F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E53A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zh-CN"/>
        </w:rPr>
        <w:t xml:space="preserve"> ACHIZIȚIEI</w:t>
      </w:r>
    </w:p>
    <w:p w14:paraId="7F520D4C" w14:textId="0F348BFE" w:rsidR="00120212" w:rsidRPr="00120212" w:rsidRDefault="00120212" w:rsidP="00120212">
      <w:pPr>
        <w:numPr>
          <w:ilvl w:val="0"/>
          <w:numId w:val="16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zh-CN"/>
        </w:rPr>
        <w:t xml:space="preserve">Orice operator economic are dreptul de a participa și a depune o ofertă conform </w:t>
      </w:r>
      <w:r w:rsidRPr="00120212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Formular nr. 1</w:t>
      </w:r>
      <w:r w:rsidR="008F36A8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.</w:t>
      </w:r>
      <w:r w:rsidRPr="00120212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</w:p>
    <w:p w14:paraId="09D507D6" w14:textId="77777777" w:rsidR="00120212" w:rsidRPr="00120212" w:rsidRDefault="00120212" w:rsidP="00120212">
      <w:pPr>
        <w:numPr>
          <w:ilvl w:val="0"/>
          <w:numId w:val="16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Nu se admit oferte parțiale/alternative.</w:t>
      </w:r>
    </w:p>
    <w:p w14:paraId="4C9A4D85" w14:textId="2D07699F" w:rsidR="00120212" w:rsidRPr="00120212" w:rsidRDefault="00120212" w:rsidP="00120212">
      <w:pPr>
        <w:numPr>
          <w:ilvl w:val="0"/>
          <w:numId w:val="16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Limba în care trebuie redactate ofertele -  Română</w:t>
      </w:r>
      <w:r w:rsidR="00624D6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</w:p>
    <w:p w14:paraId="569CCAAC" w14:textId="106BC963" w:rsidR="00120212" w:rsidRPr="00120212" w:rsidRDefault="00120212" w:rsidP="00120212">
      <w:pPr>
        <w:numPr>
          <w:ilvl w:val="0"/>
          <w:numId w:val="16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Nu se solicită garanție de participare</w:t>
      </w:r>
      <w:r w:rsidR="00624D6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</w:p>
    <w:p w14:paraId="5817FCC7" w14:textId="12199F87" w:rsidR="00120212" w:rsidRPr="00120212" w:rsidRDefault="00120212" w:rsidP="00120212">
      <w:pPr>
        <w:numPr>
          <w:ilvl w:val="0"/>
          <w:numId w:val="16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Criteriul de atribuire a contractului - </w:t>
      </w:r>
      <w:proofErr w:type="spellStart"/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Preţul</w:t>
      </w:r>
      <w:proofErr w:type="spellEnd"/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cel mai scăzut</w:t>
      </w:r>
      <w:r w:rsidR="00624D6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</w:p>
    <w:p w14:paraId="34F80B22" w14:textId="720A2953" w:rsidR="00120212" w:rsidRDefault="00120212" w:rsidP="007E68E3">
      <w:pPr>
        <w:numPr>
          <w:ilvl w:val="0"/>
          <w:numId w:val="16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Valabilitate ofertă – minim 30 zile de la data limită de depunere a ofertei.</w:t>
      </w:r>
    </w:p>
    <w:p w14:paraId="1D604471" w14:textId="77777777" w:rsidR="00F16C62" w:rsidRPr="007E68E3" w:rsidRDefault="00F16C62" w:rsidP="00F16C62">
      <w:pPr>
        <w:shd w:val="clear" w:color="auto" w:fill="FFFFFF"/>
        <w:suppressAutoHyphens/>
        <w:spacing w:after="0" w:line="224" w:lineRule="atLeast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</w:p>
    <w:p w14:paraId="05C88CE4" w14:textId="6D6E2A8C" w:rsidR="00BC0E4E" w:rsidRPr="003D744F" w:rsidRDefault="00574975" w:rsidP="003D744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zh-CN"/>
        </w:rPr>
        <w:t xml:space="preserve"> </w:t>
      </w:r>
      <w:r w:rsidR="00120212" w:rsidRPr="007A1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zh-CN"/>
        </w:rPr>
        <w:t>Operatorii economici</w:t>
      </w:r>
      <w:r w:rsidR="007A1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zh-CN"/>
        </w:rPr>
        <w:t xml:space="preserve"> </w:t>
      </w:r>
      <w:r w:rsidR="00120212" w:rsidRPr="00F16C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vor transmite </w:t>
      </w:r>
      <w:r w:rsidR="00120212" w:rsidRPr="00F16C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pe</w:t>
      </w:r>
      <w:r w:rsidR="00120212" w:rsidRPr="00F16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="005A346E" w:rsidRPr="00F16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>e-</w:t>
      </w:r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mail </w:t>
      </w:r>
      <w:proofErr w:type="spellStart"/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ul</w:t>
      </w:r>
      <w:proofErr w:type="spellEnd"/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achizitiipublice.tehnic@dgaspcgorj.ro până în data de </w:t>
      </w:r>
      <w:r w:rsidR="00CC1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2</w:t>
      </w:r>
      <w:r w:rsidR="0007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8</w:t>
      </w:r>
      <w:r w:rsidR="003D7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.</w:t>
      </w:r>
      <w:r w:rsidR="005A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</w:t>
      </w:r>
      <w:r w:rsidR="00516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2</w:t>
      </w:r>
      <w:r w:rsidR="00735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.</w:t>
      </w:r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202</w:t>
      </w:r>
      <w:r w:rsidR="005A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5</w:t>
      </w:r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, ora 0</w:t>
      </w:r>
      <w:r w:rsidR="002E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9</w:t>
      </w:r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:</w:t>
      </w:r>
      <w:r w:rsidR="002E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</w:t>
      </w:r>
      <w:r w:rsidR="00120212" w:rsidRPr="00F1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</w:t>
      </w:r>
      <w:r w:rsidR="00120212" w:rsidRPr="00F16C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inclusiv, oferta financiară </w:t>
      </w:r>
      <w:r w:rsidR="00120212" w:rsidRPr="00F16C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zh-CN"/>
        </w:rPr>
        <w:t>conform</w:t>
      </w:r>
      <w:r w:rsidR="003D74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zh-CN"/>
        </w:rPr>
        <w:t xml:space="preserve"> </w:t>
      </w:r>
      <w:r w:rsidR="00120212" w:rsidRPr="003D7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Formular nr. </w:t>
      </w:r>
      <w:r w:rsidR="00120212" w:rsidRPr="003D744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1</w:t>
      </w:r>
      <w:r w:rsidR="00120212" w:rsidRPr="003D7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, </w:t>
      </w:r>
      <w:proofErr w:type="spellStart"/>
      <w:r w:rsidR="00120212" w:rsidRPr="003D744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însotita</w:t>
      </w:r>
      <w:proofErr w:type="spellEnd"/>
      <w:r w:rsidR="00120212" w:rsidRPr="003D744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/e de </w:t>
      </w:r>
      <w:bookmarkStart w:id="1" w:name="_Hlk155856357"/>
      <w:r w:rsidR="00120212" w:rsidRPr="003D744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OFERTA FINANCIARA DETALIATĂ – conform </w:t>
      </w:r>
      <w:r w:rsidR="00120212" w:rsidRPr="003D744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Formular</w:t>
      </w:r>
      <w:r w:rsidR="006A40AC" w:rsidRPr="003D744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nr. </w:t>
      </w:r>
      <w:r w:rsidR="00120212" w:rsidRPr="003D744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2</w:t>
      </w:r>
      <w:bookmarkEnd w:id="1"/>
      <w:r w:rsidR="002B115B" w:rsidRPr="003D744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="00120212" w:rsidRPr="003D7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si/sau vor posta în SEAP sub denumirea</w:t>
      </w:r>
      <w:r w:rsidR="003D744F" w:rsidRPr="003D7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</w:t>
      </w:r>
      <w:proofErr w:type="spellStart"/>
      <w:r w:rsidR="00BC0E4E" w:rsidRPr="003D74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Furnituri</w:t>
      </w:r>
      <w:proofErr w:type="spellEnd"/>
      <w:r w:rsidR="00BC0E4E" w:rsidRPr="003D74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BC0E4E" w:rsidRPr="003D74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birou</w:t>
      </w:r>
      <w:proofErr w:type="spellEnd"/>
      <w:r w:rsidR="00BC0E4E" w:rsidRPr="003D7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 xml:space="preserve"> - </w:t>
      </w:r>
      <w:r w:rsidR="00BC0E4E" w:rsidRPr="003D744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/>
        </w:rPr>
        <w:t>DGASPC Gorj</w:t>
      </w:r>
      <w:r w:rsidR="00BC0E4E" w:rsidRPr="003D744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BC0E4E" w:rsidRPr="003D7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 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BC0E4E" w:rsidRPr="00120212" w14:paraId="18973BC9" w14:textId="77777777" w:rsidTr="00447C2D">
        <w:trPr>
          <w:trHeight w:val="119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A758" w14:textId="77777777" w:rsidR="00BC0E4E" w:rsidRPr="00120212" w:rsidRDefault="00BC0E4E" w:rsidP="00447C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1. Valabilitate ofertă - 30 zile de la data limită de depunere a ofertei; </w:t>
            </w:r>
          </w:p>
          <w:p w14:paraId="7B0DD4B9" w14:textId="77777777" w:rsidR="00BC0E4E" w:rsidRPr="00120212" w:rsidRDefault="00BC0E4E" w:rsidP="00447C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12021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2.   Valoare ofertă:  ……………….. </w:t>
            </w:r>
            <w:r w:rsidRPr="001202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lei fără TVA.</w:t>
            </w:r>
          </w:p>
          <w:p w14:paraId="5CA6C3DA" w14:textId="77777777" w:rsidR="00BC0E4E" w:rsidRPr="00120212" w:rsidRDefault="00BC0E4E" w:rsidP="00447C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2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3. Oferta tehnică: ofertantul </w:t>
            </w:r>
            <w:proofErr w:type="spellStart"/>
            <w:r w:rsidRPr="0012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isi</w:t>
            </w:r>
            <w:proofErr w:type="spellEnd"/>
            <w:r w:rsidRPr="0012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asumă în totalitate cerințele din caietul de sarcini.</w:t>
            </w:r>
          </w:p>
          <w:p w14:paraId="04B46BC6" w14:textId="77777777" w:rsidR="00BC0E4E" w:rsidRPr="00120212" w:rsidRDefault="00BC0E4E" w:rsidP="00447C2D">
            <w:pPr>
              <w:spacing w:after="0" w:line="240" w:lineRule="auto"/>
              <w:ind w:left="-535" w:firstLine="535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2021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12021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4.</w:t>
            </w:r>
            <w:r w:rsidRPr="0012021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2021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Termen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livrare produse</w:t>
            </w:r>
            <w:r w:rsidRPr="0012021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: conform caiet sarcini.</w:t>
            </w:r>
          </w:p>
        </w:tc>
      </w:tr>
    </w:tbl>
    <w:p w14:paraId="7CDD51FA" w14:textId="12AD36C4" w:rsidR="00BC0E4E" w:rsidRPr="006A40AC" w:rsidRDefault="00BC0E4E" w:rsidP="00BC0E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</w:pPr>
    </w:p>
    <w:p w14:paraId="6F768AF1" w14:textId="03BA4A73" w:rsidR="00120212" w:rsidRPr="00120212" w:rsidRDefault="00BC0E4E" w:rsidP="00120212">
      <w:pPr>
        <w:shd w:val="clear" w:color="auto" w:fill="FFFFFF"/>
        <w:suppressAutoHyphens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       </w:t>
      </w:r>
      <w:r w:rsidR="00574975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   </w:t>
      </w:r>
      <w:proofErr w:type="spellStart"/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Preţul</w:t>
      </w:r>
      <w:proofErr w:type="spellEnd"/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este ferm </w:t>
      </w:r>
      <w:proofErr w:type="spellStart"/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şi</w:t>
      </w:r>
      <w:proofErr w:type="spellEnd"/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nu se ajustează</w:t>
      </w:r>
      <w:r w:rsidR="004F1F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</w:p>
    <w:p w14:paraId="4201DAEE" w14:textId="18585E7E" w:rsidR="00120212" w:rsidRPr="00120212" w:rsidRDefault="00120212" w:rsidP="00120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</w:t>
      </w:r>
      <w:r w:rsidR="00A721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Deschide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rea ofertelor va avea loc în data de </w:t>
      </w:r>
      <w:r w:rsidR="00CC1E2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</w:t>
      </w:r>
      <w:r w:rsidR="0007468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8</w:t>
      </w:r>
      <w:r w:rsidR="00CB256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  <w:r w:rsidR="005A5B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</w:t>
      </w:r>
      <w:r w:rsidR="0051693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</w:t>
      </w:r>
      <w:r w:rsidR="0031330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202</w:t>
      </w:r>
      <w:r w:rsidR="005A5B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5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ora </w:t>
      </w:r>
      <w:r w:rsidR="00352CB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</w:t>
      </w:r>
      <w:r w:rsidR="001200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9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:</w:t>
      </w:r>
      <w:r w:rsidR="009465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0, la sediul autorității contractante.</w:t>
      </w:r>
    </w:p>
    <w:p w14:paraId="2107AA50" w14:textId="65559BD2" w:rsidR="00675997" w:rsidRPr="005D7CE5" w:rsidRDefault="006536B9" w:rsidP="006536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Ofertantului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declarat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câștigător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urma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aplicării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criteriului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atribuire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contractului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solicita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postarea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ofertei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catalogul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electronic SEAP, in termen de 1(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zi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lucratoare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2286107" w14:textId="580CBA46" w:rsidR="00120212" w:rsidRPr="00120212" w:rsidRDefault="00120212" w:rsidP="007E68E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>Documente de calificare</w:t>
      </w: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solicitate de DGASPC Gorj ofertantului clasat pe primul loc sunt:</w:t>
      </w:r>
    </w:p>
    <w:p w14:paraId="3E8CF07E" w14:textId="160D5164" w:rsidR="0030432C" w:rsidRPr="00E6184D" w:rsidRDefault="0030432C" w:rsidP="0030432C">
      <w:pPr>
        <w:pStyle w:val="Listparagraf"/>
        <w:numPr>
          <w:ilvl w:val="0"/>
          <w:numId w:val="8"/>
        </w:numPr>
        <w:tabs>
          <w:tab w:val="left" w:pos="352"/>
          <w:tab w:val="right" w:pos="10206"/>
        </w:tabs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</w:pPr>
      <w:r w:rsidRPr="0030432C">
        <w:rPr>
          <w:rFonts w:eastAsia="Calibri"/>
          <w:b/>
          <w:i/>
          <w:sz w:val="24"/>
          <w:szCs w:val="24"/>
        </w:rPr>
        <w:t xml:space="preserve"> </w:t>
      </w:r>
      <w:r w:rsidR="007E68E3" w:rsidRPr="00E6184D">
        <w:rPr>
          <w:rFonts w:ascii="Times New Roman" w:eastAsia="Calibri" w:hAnsi="Times New Roman" w:cs="Times New Roman"/>
          <w:bCs/>
          <w:iCs/>
          <w:sz w:val="24"/>
          <w:szCs w:val="24"/>
        </w:rPr>
        <w:t>f</w:t>
      </w:r>
      <w:r w:rsidRPr="00E6184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ormular nr. </w:t>
      </w:r>
      <w:proofErr w:type="gramStart"/>
      <w:r w:rsidRPr="00E6184D">
        <w:rPr>
          <w:rFonts w:ascii="Times New Roman" w:eastAsia="Calibri" w:hAnsi="Times New Roman" w:cs="Times New Roman"/>
          <w:bCs/>
          <w:iCs/>
          <w:sz w:val="24"/>
          <w:szCs w:val="24"/>
        </w:rPr>
        <w:t>1 :</w:t>
      </w:r>
      <w:proofErr w:type="gramEnd"/>
      <w:r w:rsidRPr="00E6184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E6184D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>formular</w:t>
      </w:r>
      <w:proofErr w:type="spellEnd"/>
      <w:r w:rsidRPr="00E6184D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 xml:space="preserve">  de  </w:t>
      </w:r>
      <w:proofErr w:type="spellStart"/>
      <w:r w:rsidRPr="00E6184D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>ofertă</w:t>
      </w:r>
      <w:proofErr w:type="spellEnd"/>
      <w:r w:rsidRPr="00E6184D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 xml:space="preserve"> ;  </w:t>
      </w:r>
    </w:p>
    <w:p w14:paraId="4E8A5084" w14:textId="2B84A57C" w:rsidR="00EE71AF" w:rsidRPr="005D7CE5" w:rsidRDefault="0030432C" w:rsidP="005D7CE5">
      <w:pPr>
        <w:pStyle w:val="Listparagraf"/>
        <w:numPr>
          <w:ilvl w:val="0"/>
          <w:numId w:val="8"/>
        </w:numPr>
        <w:tabs>
          <w:tab w:val="left" w:pos="352"/>
          <w:tab w:val="right" w:pos="10206"/>
        </w:tabs>
        <w:rPr>
          <w:rFonts w:eastAsia="Calibri"/>
          <w:b/>
          <w:bCs/>
          <w:iCs/>
          <w:sz w:val="24"/>
          <w:szCs w:val="24"/>
          <w:lang w:val="fr-FR"/>
        </w:rPr>
      </w:pPr>
      <w:r w:rsidRPr="0030432C">
        <w:rPr>
          <w:bCs/>
          <w:iCs/>
          <w:sz w:val="24"/>
          <w:szCs w:val="24"/>
        </w:rPr>
        <w:t xml:space="preserve"> </w:t>
      </w:r>
      <w:r w:rsidR="007E68E3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f</w:t>
      </w:r>
      <w:r w:rsidR="00C913A0" w:rsidRPr="007D4230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ormular nr. 2</w:t>
      </w:r>
      <w:r w:rsidR="00C913A0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 : </w:t>
      </w:r>
      <w:r w:rsidR="00352CBF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oferta financiara detaliată</w:t>
      </w:r>
      <w:r w:rsidR="00BC0E4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-</w:t>
      </w:r>
      <w:r w:rsidR="00BC0E4E" w:rsidRPr="00BC0E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CB256E" w:rsidRPr="00E6184D">
        <w:rPr>
          <w:rFonts w:ascii="Times New Roman" w:eastAsia="Times New Roman" w:hAnsi="Times New Roman" w:cs="Times New Roman"/>
          <w:sz w:val="24"/>
          <w:szCs w:val="24"/>
          <w:lang w:eastAsia="en-GB"/>
        </w:rPr>
        <w:t>Furnituri</w:t>
      </w:r>
      <w:proofErr w:type="spellEnd"/>
      <w:r w:rsidR="00CB256E" w:rsidRPr="00E618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CB256E" w:rsidRPr="00E6184D">
        <w:rPr>
          <w:rFonts w:ascii="Times New Roman" w:eastAsia="Times New Roman" w:hAnsi="Times New Roman" w:cs="Times New Roman"/>
          <w:sz w:val="24"/>
          <w:szCs w:val="24"/>
          <w:lang w:eastAsia="en-GB"/>
        </w:rPr>
        <w:t>birou</w:t>
      </w:r>
      <w:proofErr w:type="spellEnd"/>
      <w:r w:rsidR="00CB256E" w:rsidRPr="00E618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</w:t>
      </w:r>
      <w:r w:rsidR="00CB256E" w:rsidRPr="00E6184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DGASPC Gorj</w:t>
      </w:r>
      <w:r w:rsidR="00E6184D" w:rsidRPr="00E6184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="00120212" w:rsidRPr="00E618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și pot fi</w:t>
      </w:r>
      <w:r w:rsidR="00120212" w:rsidRPr="00E6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>:</w:t>
      </w:r>
      <w:r w:rsidR="00120212" w:rsidRPr="00E61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="00120212" w:rsidRPr="00E618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transmise pe e-mail </w:t>
      </w:r>
      <w:hyperlink r:id="rId10" w:history="1">
        <w:r w:rsidR="00120212" w:rsidRPr="00E6184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o-RO" w:eastAsia="zh-CN"/>
          </w:rPr>
          <w:t>achizitiipublice.tehnic@dgaspcgorj.ro</w:t>
        </w:r>
      </w:hyperlink>
      <w:r w:rsidR="00120212" w:rsidRPr="00E618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, scanate după original sau</w:t>
      </w:r>
      <w:r w:rsidR="007D2E0B" w:rsidRPr="00E618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="00120212" w:rsidRPr="00E618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depuse la sediul DGASPC Gorj, Tg-Jiu, strada Siretului, nr. 24 , jud. Gorj, România , în original / copie „conform cu originalul”, biroul Registratura, de luni pana joi in intervalul 8.00-16.00 si vineri in intervalul 8.00-14.00.</w:t>
      </w:r>
    </w:p>
    <w:p w14:paraId="27FDEEDE" w14:textId="5DBD9F04" w:rsidR="00120212" w:rsidRPr="00120212" w:rsidRDefault="00120212" w:rsidP="00120212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Căi de atac</w:t>
      </w:r>
    </w:p>
    <w:p w14:paraId="4056E007" w14:textId="52F2E400" w:rsidR="00120212" w:rsidRPr="00120212" w:rsidRDefault="00A07101" w:rsidP="00185D80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</w:t>
      </w:r>
      <w:r w:rsidR="005D7CE5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Organismul competent pentru căile de atac: conform  Legii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nr. </w:t>
      </w:r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554/2004 – </w:t>
      </w:r>
      <w:r w:rsidR="00185D8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L</w:t>
      </w:r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egea contenciosului administrativ</w:t>
      </w:r>
      <w:r w:rsidR="00185D8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  <w:r w:rsidR="00120212" w:rsidRPr="00120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</w:t>
      </w:r>
    </w:p>
    <w:p w14:paraId="5FDD45B5" w14:textId="66282200" w:rsidR="00120212" w:rsidRPr="00120212" w:rsidRDefault="005D7CE5" w:rsidP="0012021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  </w:t>
      </w:r>
      <w:r w:rsidR="00120212"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Serviciul de la care se pot </w:t>
      </w:r>
      <w:proofErr w:type="spellStart"/>
      <w:r w:rsidR="00120212"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obtine</w:t>
      </w:r>
      <w:proofErr w:type="spellEnd"/>
      <w:r w:rsidR="00120212"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 </w:t>
      </w:r>
      <w:proofErr w:type="spellStart"/>
      <w:r w:rsidR="00120212"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informatii</w:t>
      </w:r>
      <w:proofErr w:type="spellEnd"/>
      <w:r w:rsidR="00120212" w:rsidRPr="00120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privind utilizarea căilor de atac:</w:t>
      </w:r>
      <w:r w:rsidR="00120212"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</w:r>
    </w:p>
    <w:p w14:paraId="1E1B24DE" w14:textId="77777777" w:rsidR="00807684" w:rsidRDefault="00120212" w:rsidP="007E68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Compartimentul contencios din cadrul D.G.A.S.P.C. Gorj</w:t>
      </w:r>
      <w:r w:rsidR="007E68E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, </w:t>
      </w:r>
      <w:r w:rsidR="007E68E3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a</w:t>
      </w:r>
      <w:r w:rsidRPr="00120212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dresa poștală: strada Siretului , nr. 24, municipiul Tg-Jiu, județul Gorj, tel.0749071817. </w:t>
      </w:r>
    </w:p>
    <w:p w14:paraId="61C94213" w14:textId="2CAD4107" w:rsidR="00EE71AF" w:rsidRPr="005D7CE5" w:rsidRDefault="00120212" w:rsidP="007E68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120212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ab/>
      </w:r>
    </w:p>
    <w:p w14:paraId="119359B1" w14:textId="5B812890" w:rsidR="00120212" w:rsidRPr="00120212" w:rsidRDefault="00807684" w:rsidP="001202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="00120212" w:rsidRPr="00120212">
        <w:rPr>
          <w:rFonts w:ascii="Times New Roman" w:eastAsia="Calibri" w:hAnsi="Times New Roman" w:cs="Times New Roman"/>
          <w:sz w:val="24"/>
          <w:szCs w:val="24"/>
        </w:rPr>
        <w:t>Șef</w:t>
      </w:r>
      <w:proofErr w:type="spellEnd"/>
      <w:r w:rsidR="00120212" w:rsidRPr="00120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F5AE3">
        <w:rPr>
          <w:rFonts w:ascii="Times New Roman" w:eastAsia="Calibri" w:hAnsi="Times New Roman" w:cs="Times New Roman"/>
          <w:sz w:val="24"/>
          <w:szCs w:val="24"/>
        </w:rPr>
        <w:t>serviciu</w:t>
      </w:r>
      <w:proofErr w:type="spellEnd"/>
      <w:r w:rsidR="00120212" w:rsidRPr="00120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212" w:rsidRPr="00120212">
        <w:rPr>
          <w:rFonts w:ascii="Times New Roman" w:eastAsia="Calibri" w:hAnsi="Times New Roman" w:cs="Times New Roman"/>
          <w:sz w:val="24"/>
          <w:szCs w:val="24"/>
        </w:rPr>
        <w:t>achizitii</w:t>
      </w:r>
      <w:proofErr w:type="spellEnd"/>
      <w:r w:rsidR="00120212" w:rsidRPr="00120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0212" w:rsidRPr="00120212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="00120212" w:rsidRPr="00120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AE3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14:paraId="5CE4A062" w14:textId="0536D696" w:rsidR="00120212" w:rsidRPr="00120212" w:rsidRDefault="00120212" w:rsidP="001202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021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Start"/>
      <w:r w:rsidRPr="00120212">
        <w:rPr>
          <w:rFonts w:ascii="Times New Roman" w:eastAsia="Calibri" w:hAnsi="Times New Roman" w:cs="Times New Roman"/>
          <w:sz w:val="24"/>
          <w:szCs w:val="24"/>
        </w:rPr>
        <w:t>Afrim  Delia</w:t>
      </w:r>
      <w:proofErr w:type="gramEnd"/>
      <w:r w:rsidRPr="001202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120212">
        <w:rPr>
          <w:rFonts w:ascii="Times New Roman" w:eastAsia="Calibri" w:hAnsi="Times New Roman" w:cs="Times New Roman"/>
        </w:rPr>
        <w:t>Compartiment</w:t>
      </w:r>
      <w:proofErr w:type="spellEnd"/>
      <w:r w:rsidRPr="00120212">
        <w:rPr>
          <w:rFonts w:ascii="Times New Roman" w:eastAsia="Calibri" w:hAnsi="Times New Roman" w:cs="Times New Roman"/>
        </w:rPr>
        <w:t xml:space="preserve"> juridic </w:t>
      </w:r>
      <w:proofErr w:type="spellStart"/>
      <w:r w:rsidRPr="00120212">
        <w:rPr>
          <w:rFonts w:ascii="Times New Roman" w:eastAsia="Calibri" w:hAnsi="Times New Roman" w:cs="Times New Roman"/>
        </w:rPr>
        <w:t>și</w:t>
      </w:r>
      <w:proofErr w:type="spellEnd"/>
      <w:r w:rsidRPr="00120212">
        <w:rPr>
          <w:rFonts w:ascii="Times New Roman" w:eastAsia="Calibri" w:hAnsi="Times New Roman" w:cs="Times New Roman"/>
        </w:rPr>
        <w:t xml:space="preserve"> </w:t>
      </w:r>
      <w:proofErr w:type="spellStart"/>
      <w:r w:rsidRPr="00120212">
        <w:rPr>
          <w:rFonts w:ascii="Times New Roman" w:eastAsia="Calibri" w:hAnsi="Times New Roman" w:cs="Times New Roman"/>
        </w:rPr>
        <w:t>contencios</w:t>
      </w:r>
      <w:proofErr w:type="spellEnd"/>
      <w:r w:rsidRPr="001202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14:paraId="39978ACF" w14:textId="7D8B0C9A" w:rsidR="00927525" w:rsidRDefault="00120212" w:rsidP="001202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021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72B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721A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72B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6C6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72B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860" w:rsidRPr="00120212">
        <w:rPr>
          <w:rFonts w:ascii="Times New Roman" w:eastAsia="Calibri" w:hAnsi="Times New Roman" w:cs="Times New Roman"/>
          <w:sz w:val="24"/>
          <w:szCs w:val="24"/>
        </w:rPr>
        <w:t xml:space="preserve">cons. </w:t>
      </w:r>
      <w:proofErr w:type="spellStart"/>
      <w:r w:rsidR="004F0860" w:rsidRPr="00120212">
        <w:rPr>
          <w:rFonts w:ascii="Times New Roman" w:eastAsia="Calibri" w:hAnsi="Times New Roman" w:cs="Times New Roman"/>
          <w:sz w:val="24"/>
          <w:szCs w:val="24"/>
        </w:rPr>
        <w:t>jr</w:t>
      </w:r>
      <w:proofErr w:type="spellEnd"/>
      <w:r w:rsidR="004F0860" w:rsidRPr="001202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72BA4" w:rsidRPr="00120212">
        <w:rPr>
          <w:rFonts w:ascii="Times New Roman" w:eastAsia="Calibri" w:hAnsi="Times New Roman" w:cs="Times New Roman"/>
          <w:sz w:val="24"/>
          <w:szCs w:val="24"/>
        </w:rPr>
        <w:t xml:space="preserve">Cornea Daniela- Anca                              </w:t>
      </w:r>
      <w:r w:rsidRPr="001202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072BA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120212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971B706" w14:textId="7D42D52C" w:rsidR="00807684" w:rsidRDefault="00927525" w:rsidP="001202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D7CE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0212" w:rsidRPr="00120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212" w:rsidRPr="00120212">
        <w:rPr>
          <w:rFonts w:ascii="Times New Roman" w:eastAsia="Calibri" w:hAnsi="Times New Roman" w:cs="Times New Roman"/>
          <w:sz w:val="24"/>
          <w:szCs w:val="24"/>
        </w:rPr>
        <w:t>Întocmit</w:t>
      </w:r>
      <w:proofErr w:type="spellEnd"/>
      <w:r w:rsidR="00120212" w:rsidRPr="00120212">
        <w:rPr>
          <w:rFonts w:ascii="Times New Roman" w:eastAsia="Calibri" w:hAnsi="Times New Roman" w:cs="Times New Roman"/>
          <w:sz w:val="24"/>
          <w:szCs w:val="24"/>
        </w:rPr>
        <w:t>,</w:t>
      </w:r>
      <w:r w:rsidR="005F5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6C6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6CDC66D" w14:textId="037E2D32" w:rsidR="00120212" w:rsidRPr="00120212" w:rsidRDefault="00807684" w:rsidP="001202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spellStart"/>
      <w:r w:rsidR="005F5AE3" w:rsidRPr="00120212">
        <w:rPr>
          <w:rFonts w:ascii="Times New Roman" w:eastAsia="Calibri" w:hAnsi="Times New Roman" w:cs="Times New Roman"/>
          <w:sz w:val="24"/>
          <w:szCs w:val="24"/>
          <w:lang w:val="fr-FR"/>
        </w:rPr>
        <w:t>Tufoi</w:t>
      </w:r>
      <w:proofErr w:type="spellEnd"/>
      <w:r w:rsidR="005F5AE3" w:rsidRPr="0012021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Raluca</w:t>
      </w:r>
      <w:r w:rsidR="00120212" w:rsidRPr="00120212">
        <w:rPr>
          <w:rFonts w:ascii="Times New Roman" w:eastAsia="Calibri" w:hAnsi="Times New Roman" w:cs="Times New Roman"/>
          <w:sz w:val="24"/>
          <w:szCs w:val="24"/>
        </w:rPr>
        <w:tab/>
      </w:r>
      <w:r w:rsidR="00120212" w:rsidRPr="00120212">
        <w:rPr>
          <w:rFonts w:ascii="Times New Roman" w:eastAsia="Calibri" w:hAnsi="Times New Roman" w:cs="Times New Roman"/>
          <w:sz w:val="24"/>
          <w:szCs w:val="24"/>
        </w:rPr>
        <w:tab/>
      </w:r>
      <w:r w:rsidR="00120212" w:rsidRPr="00120212">
        <w:rPr>
          <w:rFonts w:ascii="Times New Roman" w:eastAsia="Calibri" w:hAnsi="Times New Roman" w:cs="Times New Roman"/>
          <w:sz w:val="24"/>
          <w:szCs w:val="24"/>
        </w:rPr>
        <w:tab/>
      </w:r>
    </w:p>
    <w:p w14:paraId="4121C071" w14:textId="2AE033E1" w:rsidR="00223098" w:rsidRDefault="00120212" w:rsidP="00EE0EF7">
      <w:p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12021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</w:t>
      </w:r>
    </w:p>
    <w:p w14:paraId="552D9A80" w14:textId="77777777" w:rsidR="00807684" w:rsidRDefault="00807684" w:rsidP="00927525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853B2A3" w14:textId="77777777" w:rsidR="00A562F5" w:rsidRDefault="00A562F5" w:rsidP="00927525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7C916CA" w14:textId="77777777" w:rsidR="00A562F5" w:rsidRDefault="00A562F5" w:rsidP="00927525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C3562BF" w14:textId="77777777" w:rsidR="0051693F" w:rsidRDefault="0051693F" w:rsidP="00927525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B02108A" w14:textId="77777777" w:rsidR="0051693F" w:rsidRDefault="0051693F" w:rsidP="00927525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D409550" w14:textId="581F0819" w:rsidR="00115248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Operator economic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             </w:t>
      </w:r>
      <w:r w:rsidRPr="00EE1FA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 w:rsidR="00552CC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</w:t>
      </w:r>
      <w:r w:rsidRPr="007C6275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Formular nr.1</w:t>
      </w:r>
      <w:r w:rsidRPr="00EE1FA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F6937C6" w14:textId="21ACF655" w:rsidR="00115248" w:rsidRPr="00EE1FA2" w:rsidRDefault="00115248" w:rsidP="00115248">
      <w:pPr>
        <w:tabs>
          <w:tab w:val="left" w:pos="352"/>
          <w:tab w:val="right" w:pos="10206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EE1FA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zh-CN"/>
        </w:rPr>
        <w:t xml:space="preserve"> </w:t>
      </w:r>
    </w:p>
    <w:p w14:paraId="128D8558" w14:textId="77777777" w:rsidR="00115248" w:rsidRPr="00EE1FA2" w:rsidRDefault="00115248" w:rsidP="00115248">
      <w:pPr>
        <w:tabs>
          <w:tab w:val="left" w:pos="352"/>
          <w:tab w:val="right" w:pos="10206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proofErr w:type="gram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)</w:t>
      </w:r>
    </w:p>
    <w:p w14:paraId="5A412F59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1C253E2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718C3D1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C1D040A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FORMULAR DE OFERTĂ</w:t>
      </w:r>
    </w:p>
    <w:p w14:paraId="4030C8AD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 w:hanging="60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Către</w:t>
      </w:r>
      <w:proofErr w:type="spellEnd"/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</w:t>
      </w:r>
    </w:p>
    <w:p w14:paraId="6B4EB9FC" w14:textId="15AFF160" w:rsidR="00115248" w:rsidRPr="00EE1FA2" w:rsidRDefault="00115248" w:rsidP="00AD7F89">
      <w:pPr>
        <w:tabs>
          <w:tab w:val="left" w:pos="1460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proofErr w:type="gram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autorităţii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contractante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adresa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completă</w:t>
      </w:r>
      <w:proofErr w:type="spellEnd"/>
    </w:p>
    <w:p w14:paraId="4641E5DE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Domnilor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91C5016" w14:textId="7E84D9E8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Examinând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documentaţia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atribuire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subsemnaţii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reprezentanţi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ofertantului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_________________________________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ofertantului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ne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oferim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cerinţele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cuprinse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documentaţia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sus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menţionată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furniz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ă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__</w:t>
      </w:r>
      <w:r w:rsidR="00EE0EF7" w:rsidRPr="00EE0E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0EF7" w:rsidRPr="00EE0EF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Furnituri</w:t>
      </w:r>
      <w:proofErr w:type="spellEnd"/>
      <w:r w:rsidR="00EE0EF7" w:rsidRPr="00EE0EF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EE0EF7" w:rsidRPr="00EE0EF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birou</w:t>
      </w:r>
      <w:proofErr w:type="spellEnd"/>
      <w:r w:rsidR="00EE0EF7" w:rsidRPr="00E618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denumirea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achizitiei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suma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de_______________________________________(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moneda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ofertei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plătibilă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indeplinirea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obiectului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la care se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adaugă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taxa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valoarea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adăugată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_________________________________________________________________________ (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). </w:t>
      </w:r>
    </w:p>
    <w:p w14:paraId="7E393F0B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2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Ne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angajăm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proofErr w:type="spellEnd"/>
      <w:proofErr w:type="gram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câştigătoare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furnizăm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___________________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____________________________________________________________ (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denumirea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achizitiei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termenul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prevăzut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Caietul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sarcini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5348E24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3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Ne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angaj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menţinem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valabilă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durată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_</w:t>
      </w:r>
      <w:proofErr w:type="gram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 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durata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__________________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ziua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rămâne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obligatorie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noi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acceptată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oricând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expirarea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perioadei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valabilitate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C3DF2BC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4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încheierea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semnarea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achiziţie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împreună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comunicarea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transmisă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dumneavoastră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câştigătoare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vor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constitui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angajant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noi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F9619A5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5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Precizăm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6C62B8D0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proofErr w:type="gram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[  </w:t>
      </w:r>
      <w:proofErr w:type="gram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]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depunem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alternativă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ale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cărei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detalii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prezentate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formular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marcat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clar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alternativă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";</w:t>
      </w:r>
    </w:p>
    <w:p w14:paraId="2258F6BB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proofErr w:type="gram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[ </w:t>
      </w: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End"/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] nu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depunem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alternativă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9FE1E74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(Se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bifează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opţiunea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corespunzătoare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)</w:t>
      </w:r>
    </w:p>
    <w:p w14:paraId="34E31CA9" w14:textId="77777777" w:rsidR="00115248" w:rsidRPr="00EE1FA2" w:rsidRDefault="00115248" w:rsidP="00115248">
      <w:pPr>
        <w:tabs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1FA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6</w:t>
      </w:r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Am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înţeles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consimţim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proofErr w:type="spellEnd"/>
      <w:proofErr w:type="gram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fiind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câştigătoare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constituim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garanţia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bună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execuţie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documentaţia de </w:t>
      </w:r>
      <w:proofErr w:type="spellStart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atribuire</w:t>
      </w:r>
      <w:proofErr w:type="spellEnd"/>
      <w:r w:rsidRPr="00EE1FA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bookmarkEnd w:id="0"/>
    <w:p w14:paraId="0A18E7E5" w14:textId="77777777" w:rsidR="00C9700D" w:rsidRDefault="00C9700D" w:rsidP="009709A5">
      <w:pPr>
        <w:tabs>
          <w:tab w:val="left" w:pos="352"/>
          <w:tab w:val="left" w:pos="7513"/>
          <w:tab w:val="right" w:pos="10206"/>
          <w:tab w:val="left" w:pos="12758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1CFE0AC" w14:textId="77777777" w:rsidR="00B95766" w:rsidRDefault="00B95766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AC4F28F" w14:textId="77777777" w:rsidR="0000215D" w:rsidRDefault="0000215D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7FA63C2" w14:textId="77777777" w:rsidR="009052C9" w:rsidRDefault="009052C9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D80724E" w14:textId="77777777" w:rsidR="009052C9" w:rsidRDefault="009052C9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451EA73" w14:textId="686FFC7A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  </w:t>
      </w:r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Data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</w:p>
    <w:p w14:paraId="307C577C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65DD65BD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63971468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55472192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56A46BD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548F759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C1AAEA5" w14:textId="77777777" w:rsidR="0051693F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      </w:t>
      </w:r>
    </w:p>
    <w:p w14:paraId="40CC922C" w14:textId="77777777" w:rsidR="0051693F" w:rsidRDefault="0051693F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4C162A64" w14:textId="66AAC821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       </w:t>
      </w:r>
    </w:p>
    <w:p w14:paraId="096526C8" w14:textId="77777777" w:rsidR="009052C9" w:rsidRDefault="009052C9" w:rsidP="009052C9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sectPr w:rsidR="009052C9" w:rsidSect="0075690C">
          <w:footerReference w:type="default" r:id="rId11"/>
          <w:type w:val="continuous"/>
          <w:pgSz w:w="11906" w:h="16838"/>
          <w:pgMar w:top="0" w:right="424" w:bottom="426" w:left="42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Subsemnatul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____________________</w:t>
      </w:r>
      <w:proofErr w:type="gram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_, 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proofErr w:type="gram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_______________,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nume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le</w:t>
      </w:r>
      <w:proofErr w:type="spellEnd"/>
    </w:p>
    <w:p w14:paraId="6DAA511A" w14:textId="77777777" w:rsidR="0000215D" w:rsidRDefault="0000215D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FAC8DE3" w14:textId="77777777" w:rsidR="009052C9" w:rsidRDefault="009052C9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AE8208F" w14:textId="77777777" w:rsidR="009052C9" w:rsidRDefault="009052C9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C71A8EA" w14:textId="77777777" w:rsidR="009052C9" w:rsidRDefault="009052C9" w:rsidP="00B95766">
      <w:pPr>
        <w:tabs>
          <w:tab w:val="left" w:pos="352"/>
          <w:tab w:val="left" w:pos="7513"/>
          <w:tab w:val="right" w:pos="10206"/>
          <w:tab w:val="left" w:pos="12758"/>
          <w:tab w:val="left" w:pos="12900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54DA64B" w14:textId="77777777" w:rsidR="00B95766" w:rsidRDefault="00B95766" w:rsidP="00EE71AF">
      <w:pPr>
        <w:tabs>
          <w:tab w:val="left" w:pos="352"/>
          <w:tab w:val="left" w:pos="7513"/>
          <w:tab w:val="right" w:pos="10206"/>
          <w:tab w:val="left" w:pos="12758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0B040EE" w14:textId="77777777" w:rsidR="00F639BF" w:rsidRDefault="00F639BF" w:rsidP="009709A5">
      <w:pPr>
        <w:tabs>
          <w:tab w:val="left" w:pos="352"/>
          <w:tab w:val="left" w:pos="7513"/>
          <w:tab w:val="right" w:pos="10206"/>
          <w:tab w:val="left" w:pos="12758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4E07845" w14:textId="18A9AF21" w:rsidR="008230CB" w:rsidRDefault="00FE6683" w:rsidP="009709A5">
      <w:pPr>
        <w:tabs>
          <w:tab w:val="left" w:pos="352"/>
          <w:tab w:val="left" w:pos="7513"/>
          <w:tab w:val="right" w:pos="10206"/>
          <w:tab w:val="left" w:pos="12758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EE1FA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Operator economic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 </w:t>
      </w:r>
      <w:r w:rsidR="007E10B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E10BF" w:rsidRPr="007C6275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Formular nr.</w:t>
      </w:r>
      <w:r w:rsidR="007E10BF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2</w:t>
      </w:r>
    </w:p>
    <w:p w14:paraId="23E2C6F7" w14:textId="77777777" w:rsidR="00F84AD7" w:rsidRDefault="008230CB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proofErr w:type="gram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EE1F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)</w:t>
      </w:r>
      <w:r w:rsidR="004C221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</w:t>
      </w:r>
    </w:p>
    <w:p w14:paraId="359179FD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F3F82C3" w14:textId="4DF7C6C6" w:rsidR="00A12237" w:rsidRDefault="004C221C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           </w:t>
      </w:r>
    </w:p>
    <w:p w14:paraId="0EE1C431" w14:textId="77777777" w:rsidR="00A12237" w:rsidRDefault="00A1223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W w:w="103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48"/>
        <w:gridCol w:w="3690"/>
        <w:gridCol w:w="630"/>
        <w:gridCol w:w="720"/>
        <w:gridCol w:w="1260"/>
        <w:gridCol w:w="1260"/>
      </w:tblGrid>
      <w:tr w:rsidR="00F84AD7" w:rsidRPr="00E45C67" w14:paraId="516F7E69" w14:textId="77777777" w:rsidTr="00C52CFC">
        <w:trPr>
          <w:trHeight w:val="503"/>
        </w:trPr>
        <w:tc>
          <w:tcPr>
            <w:tcW w:w="576" w:type="dxa"/>
          </w:tcPr>
          <w:p w14:paraId="03FCA959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5C67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E45C67">
              <w:rPr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248" w:type="dxa"/>
            <w:vAlign w:val="center"/>
          </w:tcPr>
          <w:p w14:paraId="0EF968F7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45C67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E45C6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b/>
                <w:bCs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3690" w:type="dxa"/>
            <w:vAlign w:val="center"/>
          </w:tcPr>
          <w:p w14:paraId="113C96F6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45C67">
              <w:rPr>
                <w:b/>
                <w:bCs/>
                <w:sz w:val="20"/>
                <w:szCs w:val="20"/>
              </w:rPr>
              <w:t>Caracteristici</w:t>
            </w:r>
            <w:proofErr w:type="spellEnd"/>
          </w:p>
        </w:tc>
        <w:tc>
          <w:tcPr>
            <w:tcW w:w="630" w:type="dxa"/>
            <w:vAlign w:val="center"/>
          </w:tcPr>
          <w:p w14:paraId="5C781CEE" w14:textId="77777777" w:rsidR="00F84AD7" w:rsidRPr="00E45C67" w:rsidRDefault="00F84AD7" w:rsidP="00C52CFC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5C67">
              <w:rPr>
                <w:b/>
                <w:bCs/>
                <w:sz w:val="20"/>
                <w:szCs w:val="20"/>
              </w:rPr>
              <w:t>U.M</w:t>
            </w:r>
          </w:p>
        </w:tc>
        <w:tc>
          <w:tcPr>
            <w:tcW w:w="720" w:type="dxa"/>
            <w:vAlign w:val="center"/>
          </w:tcPr>
          <w:p w14:paraId="06FAADD5" w14:textId="77777777" w:rsidR="00F84AD7" w:rsidRPr="00E45C67" w:rsidRDefault="00F84AD7" w:rsidP="00C52CFC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E45C67">
              <w:rPr>
                <w:b/>
                <w:bCs/>
                <w:sz w:val="20"/>
                <w:szCs w:val="20"/>
              </w:rPr>
              <w:t>Cant</w:t>
            </w:r>
            <w:proofErr w:type="gramEnd"/>
          </w:p>
        </w:tc>
        <w:tc>
          <w:tcPr>
            <w:tcW w:w="1260" w:type="dxa"/>
          </w:tcPr>
          <w:p w14:paraId="59EB6FE9" w14:textId="7D5B1F53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45C67">
              <w:rPr>
                <w:bCs/>
                <w:sz w:val="20"/>
                <w:szCs w:val="20"/>
              </w:rPr>
              <w:t xml:space="preserve">p/u lei </w:t>
            </w:r>
            <w:proofErr w:type="spellStart"/>
            <w:r w:rsidRPr="00E45C67">
              <w:rPr>
                <w:bCs/>
                <w:sz w:val="20"/>
                <w:szCs w:val="20"/>
              </w:rPr>
              <w:t>fara</w:t>
            </w:r>
            <w:proofErr w:type="spellEnd"/>
            <w:r w:rsidRPr="00E45C67">
              <w:rPr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260" w:type="dxa"/>
          </w:tcPr>
          <w:p w14:paraId="38312BF1" w14:textId="74167F9E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Valoare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E45C67">
              <w:rPr>
                <w:bCs/>
                <w:sz w:val="20"/>
                <w:szCs w:val="20"/>
              </w:rPr>
              <w:t xml:space="preserve">lei </w:t>
            </w:r>
            <w:proofErr w:type="spellStart"/>
            <w:r w:rsidRPr="00E45C67">
              <w:rPr>
                <w:bCs/>
                <w:sz w:val="20"/>
                <w:szCs w:val="20"/>
              </w:rPr>
              <w:t>fara</w:t>
            </w:r>
            <w:proofErr w:type="spellEnd"/>
            <w:r w:rsidRPr="00E45C67">
              <w:rPr>
                <w:bCs/>
                <w:sz w:val="20"/>
                <w:szCs w:val="20"/>
              </w:rPr>
              <w:t xml:space="preserve"> TVA</w:t>
            </w:r>
          </w:p>
        </w:tc>
      </w:tr>
      <w:tr w:rsidR="00F84AD7" w:rsidRPr="00E45C67" w14:paraId="3CC17A03" w14:textId="77777777" w:rsidTr="00C52CFC">
        <w:trPr>
          <w:trHeight w:val="575"/>
        </w:trPr>
        <w:tc>
          <w:tcPr>
            <w:tcW w:w="576" w:type="dxa"/>
          </w:tcPr>
          <w:p w14:paraId="3D517562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48" w:type="dxa"/>
            <w:vAlign w:val="center"/>
          </w:tcPr>
          <w:p w14:paraId="79111860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Bilioraft</w:t>
            </w:r>
            <w:proofErr w:type="spellEnd"/>
            <w:r>
              <w:rPr>
                <w:sz w:val="20"/>
                <w:szCs w:val="20"/>
              </w:rPr>
              <w:t xml:space="preserve"> A4/5</w:t>
            </w:r>
            <w:r w:rsidRPr="00E45C67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3690" w:type="dxa"/>
            <w:vAlign w:val="center"/>
          </w:tcPr>
          <w:p w14:paraId="1FE10AAC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 xml:space="preserve">Rigid, carton </w:t>
            </w:r>
            <w:proofErr w:type="spellStart"/>
            <w:r w:rsidRPr="00E45C67">
              <w:rPr>
                <w:sz w:val="20"/>
                <w:szCs w:val="20"/>
              </w:rPr>
              <w:t>plastifiat</w:t>
            </w:r>
            <w:proofErr w:type="spellEnd"/>
            <w:r w:rsidRPr="00E45C67">
              <w:rPr>
                <w:sz w:val="20"/>
                <w:szCs w:val="20"/>
              </w:rPr>
              <w:t xml:space="preserve">, cu </w:t>
            </w:r>
            <w:proofErr w:type="spellStart"/>
            <w:r w:rsidRPr="00E45C67">
              <w:rPr>
                <w:sz w:val="20"/>
                <w:szCs w:val="20"/>
              </w:rPr>
              <w:t>mecanism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metalic</w:t>
            </w:r>
            <w:proofErr w:type="spellEnd"/>
            <w:r w:rsidRPr="00E45C67">
              <w:rPr>
                <w:sz w:val="20"/>
                <w:szCs w:val="20"/>
              </w:rPr>
              <w:t xml:space="preserve">, </w:t>
            </w:r>
            <w:proofErr w:type="spellStart"/>
            <w:r w:rsidRPr="00E45C67">
              <w:rPr>
                <w:sz w:val="20"/>
                <w:szCs w:val="20"/>
              </w:rPr>
              <w:t>colturile</w:t>
            </w:r>
            <w:proofErr w:type="spellEnd"/>
            <w:r w:rsidRPr="00E45C67">
              <w:rPr>
                <w:sz w:val="20"/>
                <w:szCs w:val="20"/>
              </w:rPr>
              <w:t xml:space="preserve"> de </w:t>
            </w:r>
            <w:proofErr w:type="spellStart"/>
            <w:r w:rsidRPr="00E45C67">
              <w:rPr>
                <w:sz w:val="20"/>
                <w:szCs w:val="20"/>
              </w:rPr>
              <w:t>jos</w:t>
            </w:r>
            <w:proofErr w:type="spellEnd"/>
            <w:r w:rsidRPr="00E45C67">
              <w:rPr>
                <w:sz w:val="20"/>
                <w:szCs w:val="20"/>
              </w:rPr>
              <w:t xml:space="preserve">, </w:t>
            </w:r>
            <w:proofErr w:type="spellStart"/>
            <w:r w:rsidRPr="00E45C67">
              <w:rPr>
                <w:sz w:val="20"/>
                <w:szCs w:val="20"/>
              </w:rPr>
              <w:t>margine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metalica</w:t>
            </w:r>
            <w:proofErr w:type="spellEnd"/>
          </w:p>
        </w:tc>
        <w:tc>
          <w:tcPr>
            <w:tcW w:w="630" w:type="dxa"/>
            <w:vAlign w:val="center"/>
          </w:tcPr>
          <w:p w14:paraId="17631C43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503FFD85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41EDC696" w14:textId="0AABFB29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E83837" w14:textId="2BCDA126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196A3BDF" w14:textId="77777777" w:rsidTr="00C52CFC">
        <w:trPr>
          <w:trHeight w:val="557"/>
        </w:trPr>
        <w:tc>
          <w:tcPr>
            <w:tcW w:w="576" w:type="dxa"/>
          </w:tcPr>
          <w:p w14:paraId="65728B5F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48" w:type="dxa"/>
            <w:vAlign w:val="center"/>
          </w:tcPr>
          <w:p w14:paraId="7659A3E2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Bilioraft</w:t>
            </w:r>
            <w:proofErr w:type="spellEnd"/>
            <w:r>
              <w:rPr>
                <w:sz w:val="20"/>
                <w:szCs w:val="20"/>
              </w:rPr>
              <w:t xml:space="preserve"> A4/7</w:t>
            </w:r>
            <w:r w:rsidRPr="00E45C67">
              <w:rPr>
                <w:sz w:val="20"/>
                <w:szCs w:val="20"/>
              </w:rPr>
              <w:t>cm</w:t>
            </w:r>
          </w:p>
        </w:tc>
        <w:tc>
          <w:tcPr>
            <w:tcW w:w="3690" w:type="dxa"/>
            <w:vAlign w:val="center"/>
          </w:tcPr>
          <w:p w14:paraId="67F11647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 xml:space="preserve">Rigid, carton </w:t>
            </w:r>
            <w:proofErr w:type="spellStart"/>
            <w:r w:rsidRPr="00E45C67">
              <w:rPr>
                <w:sz w:val="20"/>
                <w:szCs w:val="20"/>
              </w:rPr>
              <w:t>plastifiat</w:t>
            </w:r>
            <w:proofErr w:type="spellEnd"/>
            <w:r w:rsidRPr="00E45C67">
              <w:rPr>
                <w:sz w:val="20"/>
                <w:szCs w:val="20"/>
              </w:rPr>
              <w:t xml:space="preserve">, cu </w:t>
            </w:r>
            <w:proofErr w:type="spellStart"/>
            <w:r w:rsidRPr="00E45C67">
              <w:rPr>
                <w:sz w:val="20"/>
                <w:szCs w:val="20"/>
              </w:rPr>
              <w:t>mecanism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metalic</w:t>
            </w:r>
            <w:proofErr w:type="spellEnd"/>
            <w:r w:rsidRPr="00E45C67">
              <w:rPr>
                <w:sz w:val="20"/>
                <w:szCs w:val="20"/>
              </w:rPr>
              <w:t xml:space="preserve">, </w:t>
            </w:r>
            <w:proofErr w:type="spellStart"/>
            <w:r w:rsidRPr="00E45C67">
              <w:rPr>
                <w:sz w:val="20"/>
                <w:szCs w:val="20"/>
              </w:rPr>
              <w:t>colturile</w:t>
            </w:r>
            <w:proofErr w:type="spellEnd"/>
            <w:r w:rsidRPr="00E45C67">
              <w:rPr>
                <w:sz w:val="20"/>
                <w:szCs w:val="20"/>
              </w:rPr>
              <w:t xml:space="preserve"> de </w:t>
            </w:r>
            <w:proofErr w:type="spellStart"/>
            <w:r w:rsidRPr="00E45C67">
              <w:rPr>
                <w:sz w:val="20"/>
                <w:szCs w:val="20"/>
              </w:rPr>
              <w:t>jos</w:t>
            </w:r>
            <w:proofErr w:type="spellEnd"/>
            <w:r w:rsidRPr="00E45C67">
              <w:rPr>
                <w:sz w:val="20"/>
                <w:szCs w:val="20"/>
              </w:rPr>
              <w:t xml:space="preserve">, </w:t>
            </w:r>
            <w:proofErr w:type="spellStart"/>
            <w:r w:rsidRPr="00E45C67">
              <w:rPr>
                <w:sz w:val="20"/>
                <w:szCs w:val="20"/>
              </w:rPr>
              <w:t>margine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metalica</w:t>
            </w:r>
            <w:proofErr w:type="spellEnd"/>
          </w:p>
        </w:tc>
        <w:tc>
          <w:tcPr>
            <w:tcW w:w="630" w:type="dxa"/>
            <w:vAlign w:val="center"/>
          </w:tcPr>
          <w:p w14:paraId="26F08154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739E3DB1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18B1A8C3" w14:textId="5BE1B31B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A4053F" w14:textId="02CF0AE5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5CC8A58F" w14:textId="77777777" w:rsidTr="00C52CFC">
        <w:trPr>
          <w:trHeight w:val="233"/>
        </w:trPr>
        <w:tc>
          <w:tcPr>
            <w:tcW w:w="576" w:type="dxa"/>
          </w:tcPr>
          <w:p w14:paraId="1B87A8C4" w14:textId="7777777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48" w:type="dxa"/>
            <w:vAlign w:val="center"/>
          </w:tcPr>
          <w:p w14:paraId="3E621702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Caiet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dictando</w:t>
            </w:r>
            <w:proofErr w:type="spellEnd"/>
          </w:p>
        </w:tc>
        <w:tc>
          <w:tcPr>
            <w:tcW w:w="3690" w:type="dxa"/>
            <w:vAlign w:val="center"/>
          </w:tcPr>
          <w:p w14:paraId="54197D38" w14:textId="77777777" w:rsidR="00F84AD7" w:rsidRPr="00E45C6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proofErr w:type="gramStart"/>
            <w:r>
              <w:rPr>
                <w:sz w:val="20"/>
                <w:szCs w:val="20"/>
              </w:rPr>
              <w:t>file</w:t>
            </w:r>
            <w:proofErr w:type="gramEnd"/>
          </w:p>
        </w:tc>
        <w:tc>
          <w:tcPr>
            <w:tcW w:w="630" w:type="dxa"/>
            <w:vAlign w:val="center"/>
          </w:tcPr>
          <w:p w14:paraId="70E5B0D9" w14:textId="77777777" w:rsidR="00F84AD7" w:rsidRPr="00E45C6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36BE5710" w14:textId="77777777" w:rsidR="00F84AD7" w:rsidRPr="00E45C6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3F1EDFBF" w14:textId="444A68FD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7A818C" w14:textId="7CA0EA53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27A322C1" w14:textId="77777777" w:rsidTr="00C52CFC">
        <w:trPr>
          <w:trHeight w:val="233"/>
        </w:trPr>
        <w:tc>
          <w:tcPr>
            <w:tcW w:w="576" w:type="dxa"/>
            <w:vAlign w:val="center"/>
          </w:tcPr>
          <w:p w14:paraId="188446A7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48" w:type="dxa"/>
            <w:vAlign w:val="center"/>
          </w:tcPr>
          <w:p w14:paraId="25973722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Creion</w:t>
            </w:r>
            <w:proofErr w:type="spellEnd"/>
            <w:r w:rsidRPr="00E45C67">
              <w:rPr>
                <w:sz w:val="20"/>
                <w:szCs w:val="20"/>
              </w:rPr>
              <w:t xml:space="preserve"> HB cu </w:t>
            </w:r>
            <w:proofErr w:type="spellStart"/>
            <w:r w:rsidRPr="00E45C67">
              <w:rPr>
                <w:sz w:val="20"/>
                <w:szCs w:val="20"/>
              </w:rPr>
              <w:t>guma</w:t>
            </w:r>
            <w:proofErr w:type="spellEnd"/>
          </w:p>
        </w:tc>
        <w:tc>
          <w:tcPr>
            <w:tcW w:w="3690" w:type="dxa"/>
            <w:vAlign w:val="center"/>
          </w:tcPr>
          <w:p w14:paraId="352ACB40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 xml:space="preserve">Din </w:t>
            </w:r>
            <w:proofErr w:type="spellStart"/>
            <w:r w:rsidRPr="00E45C67">
              <w:rPr>
                <w:sz w:val="20"/>
                <w:szCs w:val="20"/>
              </w:rPr>
              <w:t>lemn</w:t>
            </w:r>
            <w:proofErr w:type="spellEnd"/>
            <w:r w:rsidRPr="00E45C67">
              <w:rPr>
                <w:sz w:val="20"/>
                <w:szCs w:val="20"/>
              </w:rPr>
              <w:t xml:space="preserve">, cu </w:t>
            </w:r>
            <w:proofErr w:type="gramStart"/>
            <w:r w:rsidRPr="00E45C67">
              <w:rPr>
                <w:sz w:val="20"/>
                <w:szCs w:val="20"/>
              </w:rPr>
              <w:t>mina  HB</w:t>
            </w:r>
            <w:proofErr w:type="gramEnd"/>
            <w:r w:rsidRPr="00E45C67">
              <w:rPr>
                <w:sz w:val="20"/>
                <w:szCs w:val="20"/>
              </w:rPr>
              <w:t xml:space="preserve">, cu </w:t>
            </w:r>
            <w:proofErr w:type="spellStart"/>
            <w:r w:rsidRPr="00E45C67">
              <w:rPr>
                <w:sz w:val="20"/>
                <w:szCs w:val="20"/>
              </w:rPr>
              <w:t>radiera</w:t>
            </w:r>
            <w:proofErr w:type="spellEnd"/>
          </w:p>
        </w:tc>
        <w:tc>
          <w:tcPr>
            <w:tcW w:w="630" w:type="dxa"/>
            <w:vAlign w:val="center"/>
          </w:tcPr>
          <w:p w14:paraId="45C41D0F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0F9B94E1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14:paraId="5EAB39B4" w14:textId="2B3E90BC" w:rsidR="00F84AD7" w:rsidRPr="00E45C67" w:rsidRDefault="00F84AD7" w:rsidP="00C52CFC">
            <w:pPr>
              <w:spacing w:line="254" w:lineRule="auto"/>
              <w:ind w:right="162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D1908B" w14:textId="75AA8F0B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78678A40" w14:textId="77777777" w:rsidTr="00C52CFC">
        <w:trPr>
          <w:trHeight w:val="395"/>
        </w:trPr>
        <w:tc>
          <w:tcPr>
            <w:tcW w:w="576" w:type="dxa"/>
            <w:vAlign w:val="center"/>
          </w:tcPr>
          <w:p w14:paraId="3878FC10" w14:textId="7777777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48" w:type="dxa"/>
            <w:vAlign w:val="center"/>
          </w:tcPr>
          <w:p w14:paraId="146AC343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Marker permanent </w:t>
            </w:r>
          </w:p>
        </w:tc>
        <w:tc>
          <w:tcPr>
            <w:tcW w:w="3690" w:type="dxa"/>
            <w:vAlign w:val="center"/>
          </w:tcPr>
          <w:p w14:paraId="5ED1A5D3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Negru, cu </w:t>
            </w:r>
            <w:proofErr w:type="spellStart"/>
            <w:r>
              <w:rPr>
                <w:sz w:val="20"/>
                <w:szCs w:val="20"/>
              </w:rPr>
              <w:t>varf</w:t>
            </w:r>
            <w:proofErr w:type="spellEnd"/>
            <w:r>
              <w:rPr>
                <w:sz w:val="20"/>
                <w:szCs w:val="20"/>
              </w:rPr>
              <w:t xml:space="preserve"> rotund</w:t>
            </w:r>
          </w:p>
        </w:tc>
        <w:tc>
          <w:tcPr>
            <w:tcW w:w="630" w:type="dxa"/>
            <w:vAlign w:val="center"/>
          </w:tcPr>
          <w:p w14:paraId="2BD36A3E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689F9726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4D7689B6" w14:textId="20137F04" w:rsidR="00F84AD7" w:rsidRDefault="00F84AD7" w:rsidP="00C52CFC">
            <w:pPr>
              <w:spacing w:line="254" w:lineRule="auto"/>
              <w:ind w:right="16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8DDD16" w14:textId="1A4339F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1478BA64" w14:textId="77777777" w:rsidTr="00C52CFC">
        <w:trPr>
          <w:trHeight w:val="395"/>
        </w:trPr>
        <w:tc>
          <w:tcPr>
            <w:tcW w:w="576" w:type="dxa"/>
            <w:vAlign w:val="center"/>
          </w:tcPr>
          <w:p w14:paraId="372FC3B8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48" w:type="dxa"/>
            <w:vAlign w:val="center"/>
          </w:tcPr>
          <w:p w14:paraId="3E743718" w14:textId="77777777" w:rsidR="00F84AD7" w:rsidRPr="00E45C6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E45C67">
              <w:rPr>
                <w:sz w:val="20"/>
                <w:szCs w:val="20"/>
              </w:rPr>
              <w:t>Dosar</w:t>
            </w:r>
            <w:proofErr w:type="spellEnd"/>
            <w:r w:rsidRPr="00E45C67">
              <w:rPr>
                <w:sz w:val="20"/>
                <w:szCs w:val="20"/>
              </w:rPr>
              <w:t xml:space="preserve">  plastic</w:t>
            </w:r>
            <w:proofErr w:type="gramEnd"/>
          </w:p>
        </w:tc>
        <w:tc>
          <w:tcPr>
            <w:tcW w:w="3690" w:type="dxa"/>
            <w:vAlign w:val="center"/>
          </w:tcPr>
          <w:p w14:paraId="0B7277FA" w14:textId="77777777" w:rsidR="00F84AD7" w:rsidRPr="00E45C6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 xml:space="preserve">Cu </w:t>
            </w:r>
            <w:proofErr w:type="spellStart"/>
            <w:r w:rsidRPr="00E45C67">
              <w:rPr>
                <w:sz w:val="20"/>
                <w:szCs w:val="20"/>
              </w:rPr>
              <w:t>sina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perforatie</w:t>
            </w:r>
            <w:proofErr w:type="spellEnd"/>
            <w:r>
              <w:rPr>
                <w:sz w:val="20"/>
                <w:szCs w:val="20"/>
              </w:rPr>
              <w:t>, A4</w:t>
            </w:r>
          </w:p>
        </w:tc>
        <w:tc>
          <w:tcPr>
            <w:tcW w:w="630" w:type="dxa"/>
            <w:vAlign w:val="center"/>
          </w:tcPr>
          <w:p w14:paraId="417166A5" w14:textId="77777777" w:rsidR="00F84AD7" w:rsidRPr="00E45C6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367BA3F4" w14:textId="77777777" w:rsidR="00F84AD7" w:rsidRPr="00E45C6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45C67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vAlign w:val="center"/>
          </w:tcPr>
          <w:p w14:paraId="404DA394" w14:textId="3F8C760B" w:rsidR="00F84AD7" w:rsidRPr="00E45C67" w:rsidRDefault="00F84AD7" w:rsidP="00C52CFC">
            <w:pPr>
              <w:spacing w:line="254" w:lineRule="auto"/>
              <w:ind w:right="16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8939BB" w14:textId="26FC7E78" w:rsidR="00F84AD7" w:rsidRPr="00E45C6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</w:p>
        </w:tc>
      </w:tr>
      <w:tr w:rsidR="00F84AD7" w:rsidRPr="00E45C67" w14:paraId="4F77B061" w14:textId="77777777" w:rsidTr="00C52CFC">
        <w:trPr>
          <w:trHeight w:val="395"/>
        </w:trPr>
        <w:tc>
          <w:tcPr>
            <w:tcW w:w="576" w:type="dxa"/>
            <w:vAlign w:val="center"/>
          </w:tcPr>
          <w:p w14:paraId="769340C0" w14:textId="7777777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48" w:type="dxa"/>
            <w:vAlign w:val="center"/>
          </w:tcPr>
          <w:p w14:paraId="0A280F52" w14:textId="77777777" w:rsidR="00F84AD7" w:rsidRPr="00E45C6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Etichete</w:t>
            </w:r>
            <w:proofErr w:type="spellEnd"/>
            <w:r>
              <w:rPr>
                <w:sz w:val="20"/>
                <w:szCs w:val="20"/>
              </w:rPr>
              <w:t xml:space="preserve"> raft</w:t>
            </w:r>
          </w:p>
        </w:tc>
        <w:tc>
          <w:tcPr>
            <w:tcW w:w="3690" w:type="dxa"/>
            <w:vAlign w:val="center"/>
          </w:tcPr>
          <w:p w14:paraId="3DE08326" w14:textId="77777777" w:rsidR="00F84AD7" w:rsidRPr="00E45C6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Rola x 1000 </w:t>
            </w: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  <w:r>
              <w:rPr>
                <w:sz w:val="20"/>
                <w:szCs w:val="20"/>
              </w:rPr>
              <w:t xml:space="preserve">, 50/32 mm, </w:t>
            </w:r>
            <w:proofErr w:type="spellStart"/>
            <w:r>
              <w:rPr>
                <w:sz w:val="20"/>
                <w:szCs w:val="20"/>
              </w:rPr>
              <w:t>alb</w:t>
            </w:r>
            <w:proofErr w:type="spellEnd"/>
          </w:p>
        </w:tc>
        <w:tc>
          <w:tcPr>
            <w:tcW w:w="630" w:type="dxa"/>
            <w:vAlign w:val="center"/>
          </w:tcPr>
          <w:p w14:paraId="691411C8" w14:textId="77777777" w:rsidR="00F84AD7" w:rsidRPr="00E45C6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rola</w:t>
            </w:r>
            <w:proofErr w:type="spellEnd"/>
          </w:p>
        </w:tc>
        <w:tc>
          <w:tcPr>
            <w:tcW w:w="720" w:type="dxa"/>
            <w:vAlign w:val="center"/>
          </w:tcPr>
          <w:p w14:paraId="41FB22B6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5A6F8006" w14:textId="398C2296" w:rsidR="00F84AD7" w:rsidRDefault="00F84AD7" w:rsidP="00C52CFC">
            <w:pPr>
              <w:spacing w:line="254" w:lineRule="auto"/>
              <w:ind w:right="16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8F5334" w14:textId="0A996389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</w:p>
        </w:tc>
      </w:tr>
      <w:tr w:rsidR="00F84AD7" w:rsidRPr="00E45C67" w14:paraId="5605C871" w14:textId="77777777" w:rsidTr="00C52CFC">
        <w:trPr>
          <w:trHeight w:val="395"/>
        </w:trPr>
        <w:tc>
          <w:tcPr>
            <w:tcW w:w="576" w:type="dxa"/>
            <w:vAlign w:val="center"/>
          </w:tcPr>
          <w:p w14:paraId="3DB665D0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48" w:type="dxa"/>
            <w:vAlign w:val="center"/>
          </w:tcPr>
          <w:p w14:paraId="196CAE9D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 xml:space="preserve">Fluid </w:t>
            </w:r>
            <w:proofErr w:type="spellStart"/>
            <w:r w:rsidRPr="00E45C67">
              <w:rPr>
                <w:sz w:val="20"/>
                <w:szCs w:val="20"/>
              </w:rPr>
              <w:t>corector</w:t>
            </w:r>
            <w:proofErr w:type="spellEnd"/>
            <w:r w:rsidRPr="00E45C67">
              <w:rPr>
                <w:sz w:val="20"/>
                <w:szCs w:val="20"/>
              </w:rPr>
              <w:t xml:space="preserve"> 20 ml </w:t>
            </w:r>
          </w:p>
        </w:tc>
        <w:tc>
          <w:tcPr>
            <w:tcW w:w="3690" w:type="dxa"/>
            <w:vAlign w:val="center"/>
          </w:tcPr>
          <w:p w14:paraId="79736C89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>20 ml/</w:t>
            </w:r>
            <w:proofErr w:type="spellStart"/>
            <w:r w:rsidRPr="00E45C67">
              <w:rPr>
                <w:sz w:val="20"/>
                <w:szCs w:val="20"/>
              </w:rPr>
              <w:t>fl</w:t>
            </w:r>
            <w:proofErr w:type="spellEnd"/>
            <w:r w:rsidRPr="00E45C67">
              <w:rPr>
                <w:sz w:val="20"/>
                <w:szCs w:val="20"/>
              </w:rPr>
              <w:t xml:space="preserve">, pe </w:t>
            </w:r>
            <w:proofErr w:type="spellStart"/>
            <w:r w:rsidRPr="00E45C67">
              <w:rPr>
                <w:sz w:val="20"/>
                <w:szCs w:val="20"/>
              </w:rPr>
              <w:t>baza</w:t>
            </w:r>
            <w:proofErr w:type="spellEnd"/>
            <w:r w:rsidRPr="00E45C67">
              <w:rPr>
                <w:sz w:val="20"/>
                <w:szCs w:val="20"/>
              </w:rPr>
              <w:t xml:space="preserve"> de solvent, cu </w:t>
            </w:r>
            <w:proofErr w:type="spellStart"/>
            <w:r w:rsidRPr="00E45C67">
              <w:rPr>
                <w:sz w:val="20"/>
                <w:szCs w:val="20"/>
              </w:rPr>
              <w:t>pensula</w:t>
            </w:r>
            <w:proofErr w:type="spellEnd"/>
          </w:p>
        </w:tc>
        <w:tc>
          <w:tcPr>
            <w:tcW w:w="630" w:type="dxa"/>
            <w:vAlign w:val="center"/>
          </w:tcPr>
          <w:p w14:paraId="5C17CA1D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17B1AE9A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16840B49" w14:textId="36851031" w:rsidR="00F84AD7" w:rsidRPr="00E45C67" w:rsidRDefault="00F84AD7" w:rsidP="00C52CFC">
            <w:pPr>
              <w:spacing w:line="254" w:lineRule="auto"/>
              <w:ind w:right="162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B1B1FB" w14:textId="5017A796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692FE9A3" w14:textId="77777777" w:rsidTr="00C52CFC">
        <w:trPr>
          <w:trHeight w:val="287"/>
        </w:trPr>
        <w:tc>
          <w:tcPr>
            <w:tcW w:w="576" w:type="dxa"/>
            <w:vAlign w:val="center"/>
          </w:tcPr>
          <w:p w14:paraId="36E78439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48" w:type="dxa"/>
            <w:vAlign w:val="center"/>
          </w:tcPr>
          <w:p w14:paraId="6AC84B22" w14:textId="77777777" w:rsidR="00F84AD7" w:rsidRPr="00E45C67" w:rsidRDefault="00F84AD7" w:rsidP="00C52CF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folii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protectie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gramStart"/>
            <w:r w:rsidRPr="00E45C67">
              <w:rPr>
                <w:sz w:val="20"/>
                <w:szCs w:val="20"/>
              </w:rPr>
              <w:t>( 100</w:t>
            </w:r>
            <w:proofErr w:type="gramEnd"/>
            <w:r w:rsidRPr="00E45C67">
              <w:rPr>
                <w:sz w:val="20"/>
                <w:szCs w:val="20"/>
              </w:rPr>
              <w:t>/ set)</w:t>
            </w:r>
          </w:p>
        </w:tc>
        <w:tc>
          <w:tcPr>
            <w:tcW w:w="3690" w:type="dxa"/>
            <w:vAlign w:val="center"/>
          </w:tcPr>
          <w:p w14:paraId="20F73BAF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45C67">
              <w:rPr>
                <w:sz w:val="20"/>
                <w:szCs w:val="20"/>
              </w:rPr>
              <w:t xml:space="preserve">4 / 100 </w:t>
            </w: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  <w:r w:rsidRPr="00E45C67">
              <w:rPr>
                <w:sz w:val="20"/>
                <w:szCs w:val="20"/>
              </w:rPr>
              <w:t>/set</w:t>
            </w:r>
          </w:p>
        </w:tc>
        <w:tc>
          <w:tcPr>
            <w:tcW w:w="630" w:type="dxa"/>
            <w:vAlign w:val="center"/>
          </w:tcPr>
          <w:p w14:paraId="47B96471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>set</w:t>
            </w:r>
          </w:p>
        </w:tc>
        <w:tc>
          <w:tcPr>
            <w:tcW w:w="720" w:type="dxa"/>
            <w:vAlign w:val="center"/>
          </w:tcPr>
          <w:p w14:paraId="2E4F21E9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2CD4BFD6" w14:textId="6A10D902" w:rsidR="00F84AD7" w:rsidRPr="00E45C67" w:rsidRDefault="00F84AD7" w:rsidP="00C52CFC">
            <w:pPr>
              <w:spacing w:line="254" w:lineRule="auto"/>
              <w:ind w:right="162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D04690" w14:textId="29CAF474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36A1E74C" w14:textId="77777777" w:rsidTr="00C52CFC">
        <w:trPr>
          <w:trHeight w:val="287"/>
        </w:trPr>
        <w:tc>
          <w:tcPr>
            <w:tcW w:w="576" w:type="dxa"/>
            <w:vAlign w:val="center"/>
          </w:tcPr>
          <w:p w14:paraId="6E22FEA2" w14:textId="7777777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48" w:type="dxa"/>
            <w:vAlign w:val="center"/>
          </w:tcPr>
          <w:p w14:paraId="4F8F86AF" w14:textId="77777777" w:rsidR="00F84AD7" w:rsidRDefault="00F84AD7" w:rsidP="00C5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Indigo </w:t>
            </w:r>
          </w:p>
        </w:tc>
        <w:tc>
          <w:tcPr>
            <w:tcW w:w="3690" w:type="dxa"/>
            <w:vAlign w:val="center"/>
          </w:tcPr>
          <w:p w14:paraId="502ECEE6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Albastru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mana,  A</w:t>
            </w:r>
            <w:proofErr w:type="gramEnd"/>
            <w:r>
              <w:rPr>
                <w:sz w:val="20"/>
                <w:szCs w:val="20"/>
              </w:rPr>
              <w:t>4, 100 file/set</w:t>
            </w:r>
          </w:p>
        </w:tc>
        <w:tc>
          <w:tcPr>
            <w:tcW w:w="630" w:type="dxa"/>
            <w:vAlign w:val="center"/>
          </w:tcPr>
          <w:p w14:paraId="2EC439E7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</w:p>
        </w:tc>
        <w:tc>
          <w:tcPr>
            <w:tcW w:w="720" w:type="dxa"/>
            <w:vAlign w:val="center"/>
          </w:tcPr>
          <w:p w14:paraId="38EE1F6C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238372C" w14:textId="0621401F" w:rsidR="00F84AD7" w:rsidRDefault="00F84AD7" w:rsidP="00C52CFC">
            <w:pPr>
              <w:spacing w:line="254" w:lineRule="auto"/>
              <w:ind w:right="16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A94AA8" w14:textId="23621DE3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5D4286EA" w14:textId="77777777" w:rsidTr="00C52CFC">
        <w:trPr>
          <w:trHeight w:val="197"/>
        </w:trPr>
        <w:tc>
          <w:tcPr>
            <w:tcW w:w="576" w:type="dxa"/>
            <w:vAlign w:val="center"/>
          </w:tcPr>
          <w:p w14:paraId="7C332765" w14:textId="7777777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248" w:type="dxa"/>
            <w:vAlign w:val="center"/>
          </w:tcPr>
          <w:p w14:paraId="517B5742" w14:textId="77777777" w:rsidR="00F84AD7" w:rsidRDefault="00F84AD7" w:rsidP="00C52C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Lipici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lichid</w:t>
            </w:r>
            <w:proofErr w:type="spellEnd"/>
          </w:p>
        </w:tc>
        <w:tc>
          <w:tcPr>
            <w:tcW w:w="3690" w:type="dxa"/>
            <w:vAlign w:val="center"/>
          </w:tcPr>
          <w:p w14:paraId="03CF6BB4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ml</w:t>
            </w:r>
          </w:p>
        </w:tc>
        <w:tc>
          <w:tcPr>
            <w:tcW w:w="630" w:type="dxa"/>
            <w:vAlign w:val="center"/>
          </w:tcPr>
          <w:p w14:paraId="47637B02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4E72D26B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25FF32C8" w14:textId="1EAAEA4D" w:rsidR="00F84AD7" w:rsidRDefault="00F84AD7" w:rsidP="00C52CFC">
            <w:pPr>
              <w:spacing w:line="254" w:lineRule="auto"/>
              <w:ind w:right="16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4BE950" w14:textId="44A590A5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40FF744C" w14:textId="77777777" w:rsidTr="00C52CFC">
        <w:trPr>
          <w:trHeight w:val="152"/>
        </w:trPr>
        <w:tc>
          <w:tcPr>
            <w:tcW w:w="576" w:type="dxa"/>
            <w:vAlign w:val="center"/>
          </w:tcPr>
          <w:p w14:paraId="5C3EAB94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248" w:type="dxa"/>
            <w:vAlign w:val="center"/>
          </w:tcPr>
          <w:p w14:paraId="6B492E2C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717D2CEA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E45C67">
              <w:rPr>
                <w:sz w:val="20"/>
                <w:szCs w:val="20"/>
              </w:rPr>
              <w:t xml:space="preserve">cu </w:t>
            </w:r>
            <w:proofErr w:type="spellStart"/>
            <w:r w:rsidRPr="00E45C67">
              <w:rPr>
                <w:sz w:val="20"/>
                <w:szCs w:val="20"/>
              </w:rPr>
              <w:t>virf</w:t>
            </w:r>
            <w:proofErr w:type="spellEnd"/>
            <w:r w:rsidRPr="00E45C67"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metalic</w:t>
            </w:r>
            <w:proofErr w:type="spellEnd"/>
            <w:r w:rsidRPr="00E45C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45C67">
              <w:rPr>
                <w:sz w:val="20"/>
                <w:szCs w:val="20"/>
              </w:rPr>
              <w:t>albastru</w:t>
            </w:r>
            <w:proofErr w:type="spellEnd"/>
          </w:p>
        </w:tc>
        <w:tc>
          <w:tcPr>
            <w:tcW w:w="630" w:type="dxa"/>
            <w:vAlign w:val="center"/>
          </w:tcPr>
          <w:p w14:paraId="6A31129A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45C6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77A3990D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45C6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5A337245" w14:textId="68520964" w:rsidR="00F84AD7" w:rsidRPr="00E45C67" w:rsidRDefault="00F84AD7" w:rsidP="00C52CFC">
            <w:pPr>
              <w:spacing w:line="254" w:lineRule="auto"/>
              <w:ind w:right="162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B3A64C" w14:textId="1DEB5614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06268FA4" w14:textId="77777777" w:rsidTr="00C52CFC">
        <w:trPr>
          <w:trHeight w:val="260"/>
        </w:trPr>
        <w:tc>
          <w:tcPr>
            <w:tcW w:w="576" w:type="dxa"/>
            <w:vAlign w:val="center"/>
          </w:tcPr>
          <w:p w14:paraId="231D546A" w14:textId="77777777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48" w:type="dxa"/>
            <w:vAlign w:val="center"/>
          </w:tcPr>
          <w:p w14:paraId="373C37F5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scotch</w:t>
            </w:r>
          </w:p>
        </w:tc>
        <w:tc>
          <w:tcPr>
            <w:tcW w:w="3690" w:type="dxa"/>
            <w:vAlign w:val="center"/>
          </w:tcPr>
          <w:p w14:paraId="1C3B767E" w14:textId="77777777" w:rsidR="00F84AD7" w:rsidRDefault="00F84AD7" w:rsidP="00C52CF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19/33 mm, transparent</w:t>
            </w:r>
          </w:p>
        </w:tc>
        <w:tc>
          <w:tcPr>
            <w:tcW w:w="630" w:type="dxa"/>
            <w:vAlign w:val="center"/>
          </w:tcPr>
          <w:p w14:paraId="303D7400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720" w:type="dxa"/>
            <w:vAlign w:val="center"/>
          </w:tcPr>
          <w:p w14:paraId="4097EEA1" w14:textId="77777777" w:rsidR="00F84AD7" w:rsidRDefault="00F84AD7" w:rsidP="00C52CFC">
            <w:pPr>
              <w:spacing w:line="25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1FAA6D08" w14:textId="4926EE15" w:rsidR="00F84AD7" w:rsidRDefault="00F84AD7" w:rsidP="00C52CFC">
            <w:pPr>
              <w:spacing w:line="254" w:lineRule="auto"/>
              <w:ind w:right="16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259DE0" w14:textId="2E3F3026" w:rsidR="00F84AD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AD7" w:rsidRPr="00E45C67" w14:paraId="30797BC2" w14:textId="77777777" w:rsidTr="00C52CFC">
        <w:trPr>
          <w:trHeight w:val="377"/>
        </w:trPr>
        <w:tc>
          <w:tcPr>
            <w:tcW w:w="576" w:type="dxa"/>
            <w:vAlign w:val="center"/>
          </w:tcPr>
          <w:p w14:paraId="10614453" w14:textId="77777777" w:rsidR="00F84AD7" w:rsidRPr="00F84AD7" w:rsidRDefault="00F84AD7" w:rsidP="00C52CFC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7E86CB09" w14:textId="659EA2E3" w:rsidR="00F84AD7" w:rsidRPr="00F84AD7" w:rsidRDefault="00F84AD7" w:rsidP="00C52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D7">
              <w:rPr>
                <w:rFonts w:ascii="Times New Roman" w:hAnsi="Times New Roman" w:cs="Times New Roman"/>
                <w:b/>
                <w:sz w:val="24"/>
                <w:szCs w:val="24"/>
              </w:rPr>
              <w:t>TOTAL LEI FARA TVA</w:t>
            </w:r>
          </w:p>
        </w:tc>
        <w:tc>
          <w:tcPr>
            <w:tcW w:w="3690" w:type="dxa"/>
            <w:vAlign w:val="center"/>
          </w:tcPr>
          <w:p w14:paraId="142822E4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2CF39CD" w14:textId="77777777" w:rsidR="00F84AD7" w:rsidRPr="00E45C67" w:rsidRDefault="00F84AD7" w:rsidP="00C52CFC">
            <w:pPr>
              <w:spacing w:line="254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E9576C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CB9DEF" w14:textId="77777777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76892D" w14:textId="75887205" w:rsidR="00F84AD7" w:rsidRPr="00E45C67" w:rsidRDefault="00F84AD7" w:rsidP="00C52CFC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5C723A6" w14:textId="77777777" w:rsidR="00A12237" w:rsidRDefault="00A1223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ABE7AF3" w14:textId="77777777" w:rsidR="00F639BF" w:rsidRDefault="00F639BF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145E1BBB" w14:textId="77777777" w:rsidR="00CC1E24" w:rsidRDefault="00D067C5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067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           </w:t>
      </w:r>
    </w:p>
    <w:p w14:paraId="2243E967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06B2C0DD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77CA630F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0598DDFE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8F750B5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BDB8CA6" w14:textId="77777777" w:rsidR="009F526B" w:rsidRDefault="009F526B" w:rsidP="00F84AD7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3F80E8AD" w14:textId="77777777" w:rsidR="009F526B" w:rsidRDefault="009F526B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9A94167" w14:textId="77777777" w:rsidR="009F526B" w:rsidRDefault="009F526B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001D0EC6" w14:textId="77777777" w:rsidR="009F526B" w:rsidRDefault="009F526B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410E5974" w14:textId="77777777" w:rsidR="009F526B" w:rsidRDefault="009F526B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B782505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16807D88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802E809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306D4917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03E7A046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8258A04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4EBBBEE" w14:textId="77777777" w:rsidR="00F84AD7" w:rsidRDefault="00F84AD7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4156AE6A" w14:textId="77777777" w:rsidR="00CC1E24" w:rsidRDefault="00CC1E24" w:rsidP="00CC1E24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56DF87E" w14:textId="77777777" w:rsidR="00CC1E24" w:rsidRDefault="00CC1E24" w:rsidP="00CC1E24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6E2C766" w14:textId="378A7F5E" w:rsidR="00CC1E24" w:rsidRPr="0099445E" w:rsidRDefault="00CC1E24" w:rsidP="00CC1E24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sectPr w:rsidR="00CC1E24" w:rsidRPr="0099445E" w:rsidSect="00CC1E24">
          <w:footerReference w:type="default" r:id="rId12"/>
          <w:type w:val="continuous"/>
          <w:pgSz w:w="11906" w:h="16838"/>
          <w:pgMar w:top="0" w:right="1558" w:bottom="426" w:left="1134" w:header="708" w:footer="708" w:gutter="0"/>
          <w:cols w:space="708"/>
          <w:docGrid w:linePitch="360"/>
        </w:sectPr>
      </w:pPr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Data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Subsemnatul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____________________</w:t>
      </w:r>
      <w:proofErr w:type="gram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_, 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proofErr w:type="gram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_______________,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713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nume</w:t>
      </w:r>
      <w:r w:rsidR="00F84A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le</w:t>
      </w:r>
      <w:proofErr w:type="spellEnd"/>
    </w:p>
    <w:p w14:paraId="52835FA2" w14:textId="77777777" w:rsidR="00CC1E24" w:rsidRDefault="00CC1E24" w:rsidP="00F84AD7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45E6FF0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4D58E6B8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72EE3569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D0B578B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4F687617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EC0A272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627A4693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794C275C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7BBBB656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4E56A26C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1B574D25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04800303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B0A2C8E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7100539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558335E1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749EE812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3A27CCE1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42F6FC6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07583D14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335FD9C1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9F05865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222759AB" w14:textId="77777777" w:rsidR="00CC1E24" w:rsidRDefault="00CC1E24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o-RO"/>
        </w:rPr>
      </w:pPr>
    </w:p>
    <w:p w14:paraId="1996563B" w14:textId="77777777" w:rsidR="00E13E31" w:rsidRDefault="00E13E31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27C6A86" w14:textId="77777777" w:rsidR="00E13E31" w:rsidRDefault="00E13E31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1E31266C" w14:textId="77777777" w:rsidR="00E13E31" w:rsidRDefault="00E13E31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16108535" w14:textId="77777777" w:rsidR="00E13E31" w:rsidRDefault="00E13E31" w:rsidP="00B95766">
      <w:pPr>
        <w:tabs>
          <w:tab w:val="left" w:pos="352"/>
          <w:tab w:val="left" w:pos="7513"/>
          <w:tab w:val="right" w:pos="10206"/>
          <w:tab w:val="left" w:pos="12758"/>
          <w:tab w:val="left" w:pos="14034"/>
          <w:tab w:val="left" w:pos="1460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9EB44E5" w14:textId="3827C97B" w:rsidR="00EA314E" w:rsidRPr="00CF2A07" w:rsidRDefault="00EA314E" w:rsidP="00CF2A07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sectPr w:rsidR="00EA314E" w:rsidRPr="00CF2A07" w:rsidSect="00D54DF4">
          <w:footerReference w:type="default" r:id="rId13"/>
          <w:pgSz w:w="11906" w:h="16838"/>
          <w:pgMar w:top="0" w:right="0" w:bottom="425" w:left="567" w:header="709" w:footer="709" w:gutter="0"/>
          <w:cols w:space="708"/>
          <w:docGrid w:linePitch="360"/>
        </w:sectPr>
      </w:pPr>
    </w:p>
    <w:p w14:paraId="3BF0A6ED" w14:textId="77777777" w:rsidR="0045754E" w:rsidRPr="00621CBF" w:rsidRDefault="0045754E" w:rsidP="00306BA1">
      <w:pPr>
        <w:tabs>
          <w:tab w:val="left" w:pos="146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45754E" w:rsidRPr="00621CBF" w:rsidSect="00D54DF4">
      <w:pgSz w:w="11906" w:h="16838"/>
      <w:pgMar w:top="0" w:right="0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E872" w14:textId="77777777" w:rsidR="0031363E" w:rsidRDefault="0031363E" w:rsidP="00373460">
      <w:pPr>
        <w:spacing w:after="0" w:line="240" w:lineRule="auto"/>
      </w:pPr>
      <w:r>
        <w:separator/>
      </w:r>
    </w:p>
  </w:endnote>
  <w:endnote w:type="continuationSeparator" w:id="0">
    <w:p w14:paraId="2B41C974" w14:textId="77777777" w:rsidR="0031363E" w:rsidRDefault="0031363E" w:rsidP="0037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8214" w14:textId="77777777" w:rsidR="009052C9" w:rsidRDefault="009052C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74C9" w14:textId="77777777" w:rsidR="00CC1E24" w:rsidRDefault="00CC1E2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E1D" w14:textId="77777777" w:rsidR="00134A0F" w:rsidRDefault="00134A0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D156" w14:textId="77777777" w:rsidR="0031363E" w:rsidRDefault="0031363E" w:rsidP="00373460">
      <w:pPr>
        <w:spacing w:after="0" w:line="240" w:lineRule="auto"/>
      </w:pPr>
      <w:r>
        <w:separator/>
      </w:r>
    </w:p>
  </w:footnote>
  <w:footnote w:type="continuationSeparator" w:id="0">
    <w:p w14:paraId="7EA2695A" w14:textId="77777777" w:rsidR="0031363E" w:rsidRDefault="0031363E" w:rsidP="0037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AEC"/>
    <w:multiLevelType w:val="hybridMultilevel"/>
    <w:tmpl w:val="90327822"/>
    <w:lvl w:ilvl="0" w:tplc="078E2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488"/>
    <w:multiLevelType w:val="hybridMultilevel"/>
    <w:tmpl w:val="C2BE639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0680"/>
    <w:multiLevelType w:val="hybridMultilevel"/>
    <w:tmpl w:val="06263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2642"/>
    <w:multiLevelType w:val="hybridMultilevel"/>
    <w:tmpl w:val="C492D13C"/>
    <w:lvl w:ilvl="0" w:tplc="CB0ACB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7781431"/>
    <w:multiLevelType w:val="hybridMultilevel"/>
    <w:tmpl w:val="A5147990"/>
    <w:lvl w:ilvl="0" w:tplc="0418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8BD3040"/>
    <w:multiLevelType w:val="hybridMultilevel"/>
    <w:tmpl w:val="7E5C0484"/>
    <w:lvl w:ilvl="0" w:tplc="0809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1C99498F"/>
    <w:multiLevelType w:val="hybridMultilevel"/>
    <w:tmpl w:val="64360C1C"/>
    <w:lvl w:ilvl="0" w:tplc="0ACC9F6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2821DA3"/>
    <w:multiLevelType w:val="hybridMultilevel"/>
    <w:tmpl w:val="2938AD18"/>
    <w:lvl w:ilvl="0" w:tplc="EE34F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D31"/>
    <w:multiLevelType w:val="hybridMultilevel"/>
    <w:tmpl w:val="387409C6"/>
    <w:lvl w:ilvl="0" w:tplc="73701724">
      <w:start w:val="1"/>
      <w:numFmt w:val="decimal"/>
      <w:lvlText w:val="%1."/>
      <w:lvlJc w:val="left"/>
      <w:pPr>
        <w:ind w:left="90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FD63E7"/>
    <w:multiLevelType w:val="multilevel"/>
    <w:tmpl w:val="23FD63E7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10" w15:restartNumberingAfterBreak="0">
    <w:nsid w:val="41B73BA5"/>
    <w:multiLevelType w:val="hybridMultilevel"/>
    <w:tmpl w:val="542C98B0"/>
    <w:lvl w:ilvl="0" w:tplc="4D6C960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2AD193B"/>
    <w:multiLevelType w:val="hybridMultilevel"/>
    <w:tmpl w:val="1F6CBE84"/>
    <w:lvl w:ilvl="0" w:tplc="0418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451C194A"/>
    <w:multiLevelType w:val="hybridMultilevel"/>
    <w:tmpl w:val="9F3438FE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476D66EF"/>
    <w:multiLevelType w:val="hybridMultilevel"/>
    <w:tmpl w:val="64360C1C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A4321D1"/>
    <w:multiLevelType w:val="hybridMultilevel"/>
    <w:tmpl w:val="BF3A8D5A"/>
    <w:lvl w:ilvl="0" w:tplc="AFA6F7C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F208A"/>
    <w:multiLevelType w:val="hybridMultilevel"/>
    <w:tmpl w:val="7892D706"/>
    <w:lvl w:ilvl="0" w:tplc="7FCE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47EA"/>
    <w:multiLevelType w:val="hybridMultilevel"/>
    <w:tmpl w:val="49ACC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7656A"/>
    <w:multiLevelType w:val="multilevel"/>
    <w:tmpl w:val="611CD570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5EF6B02"/>
    <w:multiLevelType w:val="hybridMultilevel"/>
    <w:tmpl w:val="EE80536E"/>
    <w:lvl w:ilvl="0" w:tplc="828EE3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73B43A1"/>
    <w:multiLevelType w:val="hybridMultilevel"/>
    <w:tmpl w:val="34D4150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88F3DDD"/>
    <w:multiLevelType w:val="hybridMultilevel"/>
    <w:tmpl w:val="2C960622"/>
    <w:lvl w:ilvl="0" w:tplc="0809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593866C1"/>
    <w:multiLevelType w:val="singleLevel"/>
    <w:tmpl w:val="593866C1"/>
    <w:lvl w:ilvl="0">
      <w:start w:val="2"/>
      <w:numFmt w:val="decimal"/>
      <w:suff w:val="space"/>
      <w:lvlText w:val="%1."/>
      <w:lvlJc w:val="left"/>
    </w:lvl>
  </w:abstractNum>
  <w:abstractNum w:abstractNumId="22" w15:restartNumberingAfterBreak="0">
    <w:nsid w:val="5BA467E5"/>
    <w:multiLevelType w:val="hybridMultilevel"/>
    <w:tmpl w:val="E7A07B7C"/>
    <w:lvl w:ilvl="0" w:tplc="747AF2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9F3"/>
    <w:multiLevelType w:val="hybridMultilevel"/>
    <w:tmpl w:val="68643E0E"/>
    <w:lvl w:ilvl="0" w:tplc="358CA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51F2B"/>
    <w:multiLevelType w:val="hybridMultilevel"/>
    <w:tmpl w:val="3C7A624E"/>
    <w:lvl w:ilvl="0" w:tplc="D40A29A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DF"/>
    <w:multiLevelType w:val="multilevel"/>
    <w:tmpl w:val="23FD63E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C357373"/>
    <w:multiLevelType w:val="hybridMultilevel"/>
    <w:tmpl w:val="A59E3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70176"/>
    <w:multiLevelType w:val="hybridMultilevel"/>
    <w:tmpl w:val="91FCDF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B1B14"/>
    <w:multiLevelType w:val="hybridMultilevel"/>
    <w:tmpl w:val="F2568DF4"/>
    <w:lvl w:ilvl="0" w:tplc="0809000B">
      <w:start w:val="1"/>
      <w:numFmt w:val="bullet"/>
      <w:lvlText w:val=""/>
      <w:lvlJc w:val="left"/>
      <w:pPr>
        <w:ind w:left="15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 w16cid:durableId="1712267903">
    <w:abstractNumId w:val="21"/>
  </w:num>
  <w:num w:numId="2" w16cid:durableId="1207065805">
    <w:abstractNumId w:val="9"/>
  </w:num>
  <w:num w:numId="3" w16cid:durableId="1361321999">
    <w:abstractNumId w:val="10"/>
  </w:num>
  <w:num w:numId="4" w16cid:durableId="1874342336">
    <w:abstractNumId w:val="0"/>
  </w:num>
  <w:num w:numId="5" w16cid:durableId="1489983317">
    <w:abstractNumId w:val="25"/>
  </w:num>
  <w:num w:numId="6" w16cid:durableId="1873565267">
    <w:abstractNumId w:val="17"/>
  </w:num>
  <w:num w:numId="7" w16cid:durableId="1948855294">
    <w:abstractNumId w:val="24"/>
  </w:num>
  <w:num w:numId="8" w16cid:durableId="265162760">
    <w:abstractNumId w:val="11"/>
  </w:num>
  <w:num w:numId="9" w16cid:durableId="984699305">
    <w:abstractNumId w:val="15"/>
  </w:num>
  <w:num w:numId="10" w16cid:durableId="583883423">
    <w:abstractNumId w:val="14"/>
  </w:num>
  <w:num w:numId="11" w16cid:durableId="1612590602">
    <w:abstractNumId w:val="19"/>
  </w:num>
  <w:num w:numId="12" w16cid:durableId="1540822455">
    <w:abstractNumId w:val="12"/>
  </w:num>
  <w:num w:numId="13" w16cid:durableId="1628465859">
    <w:abstractNumId w:val="28"/>
  </w:num>
  <w:num w:numId="14" w16cid:durableId="1819151860">
    <w:abstractNumId w:val="2"/>
  </w:num>
  <w:num w:numId="15" w16cid:durableId="497354188">
    <w:abstractNumId w:val="5"/>
  </w:num>
  <w:num w:numId="16" w16cid:durableId="2013875142">
    <w:abstractNumId w:val="3"/>
  </w:num>
  <w:num w:numId="17" w16cid:durableId="684595467">
    <w:abstractNumId w:val="18"/>
  </w:num>
  <w:num w:numId="18" w16cid:durableId="1973054989">
    <w:abstractNumId w:val="27"/>
  </w:num>
  <w:num w:numId="19" w16cid:durableId="871110584">
    <w:abstractNumId w:val="4"/>
  </w:num>
  <w:num w:numId="20" w16cid:durableId="77796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2333494">
    <w:abstractNumId w:val="22"/>
  </w:num>
  <w:num w:numId="22" w16cid:durableId="2128114717">
    <w:abstractNumId w:val="7"/>
  </w:num>
  <w:num w:numId="23" w16cid:durableId="499391322">
    <w:abstractNumId w:val="6"/>
  </w:num>
  <w:num w:numId="24" w16cid:durableId="1924602784">
    <w:abstractNumId w:val="8"/>
  </w:num>
  <w:num w:numId="25" w16cid:durableId="2053184497">
    <w:abstractNumId w:val="16"/>
  </w:num>
  <w:num w:numId="26" w16cid:durableId="1873835329">
    <w:abstractNumId w:val="1"/>
  </w:num>
  <w:num w:numId="27" w16cid:durableId="731804907">
    <w:abstractNumId w:val="23"/>
  </w:num>
  <w:num w:numId="28" w16cid:durableId="997416725">
    <w:abstractNumId w:val="13"/>
  </w:num>
  <w:num w:numId="29" w16cid:durableId="2143234153">
    <w:abstractNumId w:val="26"/>
  </w:num>
  <w:num w:numId="30" w16cid:durableId="16167183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9B"/>
    <w:rsid w:val="000004F5"/>
    <w:rsid w:val="0000215D"/>
    <w:rsid w:val="0000515A"/>
    <w:rsid w:val="00005CA9"/>
    <w:rsid w:val="000060D0"/>
    <w:rsid w:val="00007880"/>
    <w:rsid w:val="00016E18"/>
    <w:rsid w:val="000178A2"/>
    <w:rsid w:val="00020733"/>
    <w:rsid w:val="00020F17"/>
    <w:rsid w:val="000220F8"/>
    <w:rsid w:val="00022902"/>
    <w:rsid w:val="00026214"/>
    <w:rsid w:val="00027F04"/>
    <w:rsid w:val="000340BE"/>
    <w:rsid w:val="00034640"/>
    <w:rsid w:val="000417A1"/>
    <w:rsid w:val="0004253A"/>
    <w:rsid w:val="00045469"/>
    <w:rsid w:val="00047878"/>
    <w:rsid w:val="000510DE"/>
    <w:rsid w:val="00053449"/>
    <w:rsid w:val="0006425A"/>
    <w:rsid w:val="00067B43"/>
    <w:rsid w:val="00070F53"/>
    <w:rsid w:val="000722A8"/>
    <w:rsid w:val="00072BA4"/>
    <w:rsid w:val="00074688"/>
    <w:rsid w:val="00074C3B"/>
    <w:rsid w:val="0007538D"/>
    <w:rsid w:val="000775D4"/>
    <w:rsid w:val="000814DA"/>
    <w:rsid w:val="00083D85"/>
    <w:rsid w:val="000856C6"/>
    <w:rsid w:val="00086D18"/>
    <w:rsid w:val="0008728B"/>
    <w:rsid w:val="00087571"/>
    <w:rsid w:val="00087BB9"/>
    <w:rsid w:val="00091D63"/>
    <w:rsid w:val="00092966"/>
    <w:rsid w:val="00094060"/>
    <w:rsid w:val="0009500F"/>
    <w:rsid w:val="00095B62"/>
    <w:rsid w:val="0009789C"/>
    <w:rsid w:val="000A1CDC"/>
    <w:rsid w:val="000B4731"/>
    <w:rsid w:val="000B511E"/>
    <w:rsid w:val="000B7633"/>
    <w:rsid w:val="000B7FBA"/>
    <w:rsid w:val="000C3E17"/>
    <w:rsid w:val="000D1A30"/>
    <w:rsid w:val="000D28C3"/>
    <w:rsid w:val="000D7AC4"/>
    <w:rsid w:val="000E4D23"/>
    <w:rsid w:val="000E5937"/>
    <w:rsid w:val="000E6D5C"/>
    <w:rsid w:val="000E70A0"/>
    <w:rsid w:val="000F05C5"/>
    <w:rsid w:val="000F0638"/>
    <w:rsid w:val="000F68E6"/>
    <w:rsid w:val="0010585B"/>
    <w:rsid w:val="00115248"/>
    <w:rsid w:val="0011537E"/>
    <w:rsid w:val="00115A64"/>
    <w:rsid w:val="0012006B"/>
    <w:rsid w:val="00120212"/>
    <w:rsid w:val="00123BD7"/>
    <w:rsid w:val="00125260"/>
    <w:rsid w:val="00127135"/>
    <w:rsid w:val="00127BA4"/>
    <w:rsid w:val="00130803"/>
    <w:rsid w:val="00134839"/>
    <w:rsid w:val="00134A0F"/>
    <w:rsid w:val="0013718C"/>
    <w:rsid w:val="00141ED9"/>
    <w:rsid w:val="001459C4"/>
    <w:rsid w:val="0015002D"/>
    <w:rsid w:val="00151F01"/>
    <w:rsid w:val="00171976"/>
    <w:rsid w:val="00173FDF"/>
    <w:rsid w:val="001775C5"/>
    <w:rsid w:val="0018160D"/>
    <w:rsid w:val="00182264"/>
    <w:rsid w:val="00185D80"/>
    <w:rsid w:val="00186BB5"/>
    <w:rsid w:val="001A0A30"/>
    <w:rsid w:val="001A49F5"/>
    <w:rsid w:val="001A744D"/>
    <w:rsid w:val="001A7D7C"/>
    <w:rsid w:val="001B23F0"/>
    <w:rsid w:val="001B45B6"/>
    <w:rsid w:val="001B5643"/>
    <w:rsid w:val="001C21BC"/>
    <w:rsid w:val="001C2534"/>
    <w:rsid w:val="001C2DF3"/>
    <w:rsid w:val="001D1C1C"/>
    <w:rsid w:val="001D5C8E"/>
    <w:rsid w:val="001D7494"/>
    <w:rsid w:val="001E0FB3"/>
    <w:rsid w:val="001E2535"/>
    <w:rsid w:val="001E255E"/>
    <w:rsid w:val="001E467F"/>
    <w:rsid w:val="001E4B57"/>
    <w:rsid w:val="001E7C5C"/>
    <w:rsid w:val="001F1B5C"/>
    <w:rsid w:val="001F42B8"/>
    <w:rsid w:val="001F507C"/>
    <w:rsid w:val="001F5C6D"/>
    <w:rsid w:val="001F70B7"/>
    <w:rsid w:val="00204449"/>
    <w:rsid w:val="00205CB6"/>
    <w:rsid w:val="00206ADC"/>
    <w:rsid w:val="00207F34"/>
    <w:rsid w:val="00212AE6"/>
    <w:rsid w:val="002139C3"/>
    <w:rsid w:val="00220C21"/>
    <w:rsid w:val="00223098"/>
    <w:rsid w:val="002279B1"/>
    <w:rsid w:val="0023009A"/>
    <w:rsid w:val="00230B9D"/>
    <w:rsid w:val="00230E0B"/>
    <w:rsid w:val="00232841"/>
    <w:rsid w:val="00241D17"/>
    <w:rsid w:val="002442E8"/>
    <w:rsid w:val="00246B1F"/>
    <w:rsid w:val="00251919"/>
    <w:rsid w:val="0025612A"/>
    <w:rsid w:val="00257C82"/>
    <w:rsid w:val="00260664"/>
    <w:rsid w:val="0026766E"/>
    <w:rsid w:val="00267670"/>
    <w:rsid w:val="0027046A"/>
    <w:rsid w:val="002709E1"/>
    <w:rsid w:val="00276905"/>
    <w:rsid w:val="0028043B"/>
    <w:rsid w:val="002823D4"/>
    <w:rsid w:val="00283896"/>
    <w:rsid w:val="00283C12"/>
    <w:rsid w:val="0028652D"/>
    <w:rsid w:val="0028757B"/>
    <w:rsid w:val="00295E8D"/>
    <w:rsid w:val="002974FE"/>
    <w:rsid w:val="002A069F"/>
    <w:rsid w:val="002A0C66"/>
    <w:rsid w:val="002A2727"/>
    <w:rsid w:val="002A5488"/>
    <w:rsid w:val="002A5933"/>
    <w:rsid w:val="002A69AA"/>
    <w:rsid w:val="002A7960"/>
    <w:rsid w:val="002B115B"/>
    <w:rsid w:val="002B188C"/>
    <w:rsid w:val="002B2183"/>
    <w:rsid w:val="002B229B"/>
    <w:rsid w:val="002B3E16"/>
    <w:rsid w:val="002B4857"/>
    <w:rsid w:val="002B5022"/>
    <w:rsid w:val="002B66BE"/>
    <w:rsid w:val="002B79A1"/>
    <w:rsid w:val="002C3FEF"/>
    <w:rsid w:val="002C5B6F"/>
    <w:rsid w:val="002D70E9"/>
    <w:rsid w:val="002E2B33"/>
    <w:rsid w:val="002E3918"/>
    <w:rsid w:val="002E4C50"/>
    <w:rsid w:val="002E4D6F"/>
    <w:rsid w:val="002E4F6C"/>
    <w:rsid w:val="002E4FCA"/>
    <w:rsid w:val="002F4D0E"/>
    <w:rsid w:val="002F4DA6"/>
    <w:rsid w:val="002F7949"/>
    <w:rsid w:val="003017BC"/>
    <w:rsid w:val="003018E8"/>
    <w:rsid w:val="003020E1"/>
    <w:rsid w:val="00302E45"/>
    <w:rsid w:val="0030432C"/>
    <w:rsid w:val="003055C3"/>
    <w:rsid w:val="00306BA1"/>
    <w:rsid w:val="003102BB"/>
    <w:rsid w:val="00311FDC"/>
    <w:rsid w:val="0031330D"/>
    <w:rsid w:val="003134CC"/>
    <w:rsid w:val="0031363E"/>
    <w:rsid w:val="00322392"/>
    <w:rsid w:val="0032270F"/>
    <w:rsid w:val="00331E8E"/>
    <w:rsid w:val="00341D20"/>
    <w:rsid w:val="003433FE"/>
    <w:rsid w:val="0034684E"/>
    <w:rsid w:val="003521A6"/>
    <w:rsid w:val="00352CBF"/>
    <w:rsid w:val="003552EB"/>
    <w:rsid w:val="0035674F"/>
    <w:rsid w:val="00360C09"/>
    <w:rsid w:val="0036106C"/>
    <w:rsid w:val="00362C14"/>
    <w:rsid w:val="003644DB"/>
    <w:rsid w:val="00365AA4"/>
    <w:rsid w:val="00366641"/>
    <w:rsid w:val="00367F2B"/>
    <w:rsid w:val="0037075D"/>
    <w:rsid w:val="00371FE7"/>
    <w:rsid w:val="00373460"/>
    <w:rsid w:val="003776BD"/>
    <w:rsid w:val="00392E7A"/>
    <w:rsid w:val="00394ADB"/>
    <w:rsid w:val="003950ED"/>
    <w:rsid w:val="003960EC"/>
    <w:rsid w:val="003A3933"/>
    <w:rsid w:val="003B0E96"/>
    <w:rsid w:val="003B5485"/>
    <w:rsid w:val="003B7FA8"/>
    <w:rsid w:val="003C5539"/>
    <w:rsid w:val="003C565A"/>
    <w:rsid w:val="003D224C"/>
    <w:rsid w:val="003D3403"/>
    <w:rsid w:val="003D40FD"/>
    <w:rsid w:val="003D52E3"/>
    <w:rsid w:val="003D651E"/>
    <w:rsid w:val="003D744F"/>
    <w:rsid w:val="003E19AE"/>
    <w:rsid w:val="003E241B"/>
    <w:rsid w:val="003E2872"/>
    <w:rsid w:val="003E3911"/>
    <w:rsid w:val="003E65E7"/>
    <w:rsid w:val="003F11AD"/>
    <w:rsid w:val="003F5E25"/>
    <w:rsid w:val="003F6D11"/>
    <w:rsid w:val="0040099C"/>
    <w:rsid w:val="00402B96"/>
    <w:rsid w:val="00410DC8"/>
    <w:rsid w:val="004121D5"/>
    <w:rsid w:val="0041503D"/>
    <w:rsid w:val="00417767"/>
    <w:rsid w:val="004200E1"/>
    <w:rsid w:val="004215DB"/>
    <w:rsid w:val="004235C1"/>
    <w:rsid w:val="00426417"/>
    <w:rsid w:val="00430616"/>
    <w:rsid w:val="00431A3C"/>
    <w:rsid w:val="00440170"/>
    <w:rsid w:val="00441CFC"/>
    <w:rsid w:val="004470DA"/>
    <w:rsid w:val="0044740D"/>
    <w:rsid w:val="00447CB1"/>
    <w:rsid w:val="00452956"/>
    <w:rsid w:val="0045754E"/>
    <w:rsid w:val="0046121C"/>
    <w:rsid w:val="004625AC"/>
    <w:rsid w:val="00462703"/>
    <w:rsid w:val="0046425B"/>
    <w:rsid w:val="00466E45"/>
    <w:rsid w:val="00466E74"/>
    <w:rsid w:val="004672CB"/>
    <w:rsid w:val="00472163"/>
    <w:rsid w:val="0048389D"/>
    <w:rsid w:val="00484273"/>
    <w:rsid w:val="004900E7"/>
    <w:rsid w:val="004912F4"/>
    <w:rsid w:val="004955DD"/>
    <w:rsid w:val="00497464"/>
    <w:rsid w:val="004A0371"/>
    <w:rsid w:val="004A5029"/>
    <w:rsid w:val="004A6B69"/>
    <w:rsid w:val="004B042E"/>
    <w:rsid w:val="004C1ED9"/>
    <w:rsid w:val="004C221C"/>
    <w:rsid w:val="004C2B43"/>
    <w:rsid w:val="004C301A"/>
    <w:rsid w:val="004C4F56"/>
    <w:rsid w:val="004D03AC"/>
    <w:rsid w:val="004D1403"/>
    <w:rsid w:val="004D202B"/>
    <w:rsid w:val="004D4D01"/>
    <w:rsid w:val="004E4C11"/>
    <w:rsid w:val="004E50B2"/>
    <w:rsid w:val="004E5B7E"/>
    <w:rsid w:val="004E64C3"/>
    <w:rsid w:val="004E6912"/>
    <w:rsid w:val="004F0860"/>
    <w:rsid w:val="004F1EF7"/>
    <w:rsid w:val="004F1F58"/>
    <w:rsid w:val="004F6770"/>
    <w:rsid w:val="00500016"/>
    <w:rsid w:val="0050283F"/>
    <w:rsid w:val="00502EB4"/>
    <w:rsid w:val="005052B9"/>
    <w:rsid w:val="0050634F"/>
    <w:rsid w:val="005067DE"/>
    <w:rsid w:val="00512B52"/>
    <w:rsid w:val="00515E40"/>
    <w:rsid w:val="0051693F"/>
    <w:rsid w:val="00520038"/>
    <w:rsid w:val="00524C27"/>
    <w:rsid w:val="00524E86"/>
    <w:rsid w:val="0052643A"/>
    <w:rsid w:val="00527DD0"/>
    <w:rsid w:val="00533FD0"/>
    <w:rsid w:val="00537991"/>
    <w:rsid w:val="00541C76"/>
    <w:rsid w:val="00542F57"/>
    <w:rsid w:val="00543CD1"/>
    <w:rsid w:val="00545FDF"/>
    <w:rsid w:val="00547EB0"/>
    <w:rsid w:val="00552CCE"/>
    <w:rsid w:val="005604C2"/>
    <w:rsid w:val="00562566"/>
    <w:rsid w:val="00574975"/>
    <w:rsid w:val="00574C43"/>
    <w:rsid w:val="00580492"/>
    <w:rsid w:val="00582568"/>
    <w:rsid w:val="005826DF"/>
    <w:rsid w:val="00582BDB"/>
    <w:rsid w:val="005840C1"/>
    <w:rsid w:val="00592848"/>
    <w:rsid w:val="0059594F"/>
    <w:rsid w:val="00597460"/>
    <w:rsid w:val="00597655"/>
    <w:rsid w:val="005A0AB0"/>
    <w:rsid w:val="005A0FEA"/>
    <w:rsid w:val="005A1056"/>
    <w:rsid w:val="005A173A"/>
    <w:rsid w:val="005A28EB"/>
    <w:rsid w:val="005A346E"/>
    <w:rsid w:val="005A5B9E"/>
    <w:rsid w:val="005A5F24"/>
    <w:rsid w:val="005A717E"/>
    <w:rsid w:val="005B1E7B"/>
    <w:rsid w:val="005B454D"/>
    <w:rsid w:val="005B5C27"/>
    <w:rsid w:val="005C00D2"/>
    <w:rsid w:val="005C3359"/>
    <w:rsid w:val="005C4CD4"/>
    <w:rsid w:val="005C5703"/>
    <w:rsid w:val="005C59EA"/>
    <w:rsid w:val="005C6715"/>
    <w:rsid w:val="005D1DFE"/>
    <w:rsid w:val="005D722F"/>
    <w:rsid w:val="005D7CE5"/>
    <w:rsid w:val="005F5AE3"/>
    <w:rsid w:val="005F7F5A"/>
    <w:rsid w:val="00600BE0"/>
    <w:rsid w:val="00603C70"/>
    <w:rsid w:val="00611C12"/>
    <w:rsid w:val="00612856"/>
    <w:rsid w:val="00613D4B"/>
    <w:rsid w:val="00614EBA"/>
    <w:rsid w:val="00614F94"/>
    <w:rsid w:val="0061786E"/>
    <w:rsid w:val="00620630"/>
    <w:rsid w:val="0062065B"/>
    <w:rsid w:val="00621CBF"/>
    <w:rsid w:val="00621DE8"/>
    <w:rsid w:val="00623BBC"/>
    <w:rsid w:val="00624D67"/>
    <w:rsid w:val="00625029"/>
    <w:rsid w:val="00625B95"/>
    <w:rsid w:val="006274F5"/>
    <w:rsid w:val="0062797A"/>
    <w:rsid w:val="00630078"/>
    <w:rsid w:val="00630B36"/>
    <w:rsid w:val="00631016"/>
    <w:rsid w:val="00634871"/>
    <w:rsid w:val="006358A2"/>
    <w:rsid w:val="00641EF2"/>
    <w:rsid w:val="00642357"/>
    <w:rsid w:val="00643E41"/>
    <w:rsid w:val="0064488A"/>
    <w:rsid w:val="006502AA"/>
    <w:rsid w:val="00652003"/>
    <w:rsid w:val="006536B9"/>
    <w:rsid w:val="0065415E"/>
    <w:rsid w:val="006571E9"/>
    <w:rsid w:val="00664D1A"/>
    <w:rsid w:val="006679D0"/>
    <w:rsid w:val="00671A72"/>
    <w:rsid w:val="00674FAE"/>
    <w:rsid w:val="00675196"/>
    <w:rsid w:val="00675997"/>
    <w:rsid w:val="00675ED4"/>
    <w:rsid w:val="00676307"/>
    <w:rsid w:val="00677674"/>
    <w:rsid w:val="00683CEF"/>
    <w:rsid w:val="00685644"/>
    <w:rsid w:val="006875C4"/>
    <w:rsid w:val="00687735"/>
    <w:rsid w:val="0069010A"/>
    <w:rsid w:val="00690FCF"/>
    <w:rsid w:val="00692E39"/>
    <w:rsid w:val="0069773C"/>
    <w:rsid w:val="006A0356"/>
    <w:rsid w:val="006A03A4"/>
    <w:rsid w:val="006A143D"/>
    <w:rsid w:val="006A1BDA"/>
    <w:rsid w:val="006A3445"/>
    <w:rsid w:val="006A40AC"/>
    <w:rsid w:val="006A452E"/>
    <w:rsid w:val="006A4A3B"/>
    <w:rsid w:val="006A5660"/>
    <w:rsid w:val="006A6456"/>
    <w:rsid w:val="006B09C7"/>
    <w:rsid w:val="006B0BA2"/>
    <w:rsid w:val="006B2FB9"/>
    <w:rsid w:val="006B4426"/>
    <w:rsid w:val="006C0B34"/>
    <w:rsid w:val="006C1533"/>
    <w:rsid w:val="006C1C76"/>
    <w:rsid w:val="006D2661"/>
    <w:rsid w:val="006E41B7"/>
    <w:rsid w:val="006E7B83"/>
    <w:rsid w:val="006F01E5"/>
    <w:rsid w:val="006F2478"/>
    <w:rsid w:val="006F3D11"/>
    <w:rsid w:val="006F3E3D"/>
    <w:rsid w:val="006F71CC"/>
    <w:rsid w:val="00702C0B"/>
    <w:rsid w:val="00703E12"/>
    <w:rsid w:val="0070473A"/>
    <w:rsid w:val="007069A2"/>
    <w:rsid w:val="007106E9"/>
    <w:rsid w:val="0071226D"/>
    <w:rsid w:val="00712862"/>
    <w:rsid w:val="00712B62"/>
    <w:rsid w:val="00714361"/>
    <w:rsid w:val="007154E9"/>
    <w:rsid w:val="00724669"/>
    <w:rsid w:val="00724816"/>
    <w:rsid w:val="007258F3"/>
    <w:rsid w:val="00726899"/>
    <w:rsid w:val="00727BF5"/>
    <w:rsid w:val="00730987"/>
    <w:rsid w:val="00734128"/>
    <w:rsid w:val="00735462"/>
    <w:rsid w:val="00735DEB"/>
    <w:rsid w:val="007371B5"/>
    <w:rsid w:val="00737A0A"/>
    <w:rsid w:val="007417E1"/>
    <w:rsid w:val="00742CED"/>
    <w:rsid w:val="00743B6A"/>
    <w:rsid w:val="007470FE"/>
    <w:rsid w:val="00747405"/>
    <w:rsid w:val="007507A5"/>
    <w:rsid w:val="00751698"/>
    <w:rsid w:val="007545BD"/>
    <w:rsid w:val="0075690C"/>
    <w:rsid w:val="00763CB7"/>
    <w:rsid w:val="00764688"/>
    <w:rsid w:val="00764CD6"/>
    <w:rsid w:val="0076676D"/>
    <w:rsid w:val="0077194F"/>
    <w:rsid w:val="007726D2"/>
    <w:rsid w:val="007748EB"/>
    <w:rsid w:val="00775867"/>
    <w:rsid w:val="007760D5"/>
    <w:rsid w:val="00777FF4"/>
    <w:rsid w:val="00783F6A"/>
    <w:rsid w:val="0078661F"/>
    <w:rsid w:val="0078757B"/>
    <w:rsid w:val="0079004E"/>
    <w:rsid w:val="00790344"/>
    <w:rsid w:val="0079235D"/>
    <w:rsid w:val="00794E6B"/>
    <w:rsid w:val="00796161"/>
    <w:rsid w:val="007A1741"/>
    <w:rsid w:val="007A7B41"/>
    <w:rsid w:val="007A7C2F"/>
    <w:rsid w:val="007B0F59"/>
    <w:rsid w:val="007B5B1C"/>
    <w:rsid w:val="007C08DF"/>
    <w:rsid w:val="007C4151"/>
    <w:rsid w:val="007C50E4"/>
    <w:rsid w:val="007C6275"/>
    <w:rsid w:val="007C7644"/>
    <w:rsid w:val="007D0A73"/>
    <w:rsid w:val="007D1DAA"/>
    <w:rsid w:val="007D2E0B"/>
    <w:rsid w:val="007D3FD5"/>
    <w:rsid w:val="007D4230"/>
    <w:rsid w:val="007D5A9E"/>
    <w:rsid w:val="007E10BF"/>
    <w:rsid w:val="007E1FC6"/>
    <w:rsid w:val="007E3A27"/>
    <w:rsid w:val="007E4E4D"/>
    <w:rsid w:val="007E68E3"/>
    <w:rsid w:val="007E741A"/>
    <w:rsid w:val="008018E3"/>
    <w:rsid w:val="00807684"/>
    <w:rsid w:val="00807984"/>
    <w:rsid w:val="008133AB"/>
    <w:rsid w:val="00813690"/>
    <w:rsid w:val="00813A71"/>
    <w:rsid w:val="008176B2"/>
    <w:rsid w:val="008230CB"/>
    <w:rsid w:val="008275F1"/>
    <w:rsid w:val="00833257"/>
    <w:rsid w:val="00837236"/>
    <w:rsid w:val="008430D7"/>
    <w:rsid w:val="00843EAE"/>
    <w:rsid w:val="00846589"/>
    <w:rsid w:val="00851817"/>
    <w:rsid w:val="00852F48"/>
    <w:rsid w:val="00853DA2"/>
    <w:rsid w:val="008556E4"/>
    <w:rsid w:val="0086516E"/>
    <w:rsid w:val="00870E27"/>
    <w:rsid w:val="008737A9"/>
    <w:rsid w:val="00873889"/>
    <w:rsid w:val="00874019"/>
    <w:rsid w:val="0087762F"/>
    <w:rsid w:val="008804FE"/>
    <w:rsid w:val="00883BF9"/>
    <w:rsid w:val="00887D6F"/>
    <w:rsid w:val="008964AE"/>
    <w:rsid w:val="00896604"/>
    <w:rsid w:val="008A3D27"/>
    <w:rsid w:val="008A51D6"/>
    <w:rsid w:val="008A5418"/>
    <w:rsid w:val="008A5CDA"/>
    <w:rsid w:val="008B086B"/>
    <w:rsid w:val="008B4666"/>
    <w:rsid w:val="008B6976"/>
    <w:rsid w:val="008C613B"/>
    <w:rsid w:val="008C7878"/>
    <w:rsid w:val="008D2DC0"/>
    <w:rsid w:val="008D3ADF"/>
    <w:rsid w:val="008D5388"/>
    <w:rsid w:val="008E27BC"/>
    <w:rsid w:val="008E3D35"/>
    <w:rsid w:val="008E4B55"/>
    <w:rsid w:val="008E7940"/>
    <w:rsid w:val="008F36A8"/>
    <w:rsid w:val="008F5360"/>
    <w:rsid w:val="008F6AE2"/>
    <w:rsid w:val="008F7317"/>
    <w:rsid w:val="008F78F1"/>
    <w:rsid w:val="00900026"/>
    <w:rsid w:val="00903F5A"/>
    <w:rsid w:val="009052C9"/>
    <w:rsid w:val="00913059"/>
    <w:rsid w:val="0091401D"/>
    <w:rsid w:val="00914C10"/>
    <w:rsid w:val="00915D26"/>
    <w:rsid w:val="00921192"/>
    <w:rsid w:val="009270C2"/>
    <w:rsid w:val="00927525"/>
    <w:rsid w:val="0093296A"/>
    <w:rsid w:val="009412AE"/>
    <w:rsid w:val="009430FF"/>
    <w:rsid w:val="00946520"/>
    <w:rsid w:val="00947201"/>
    <w:rsid w:val="0095238D"/>
    <w:rsid w:val="0095676B"/>
    <w:rsid w:val="00957157"/>
    <w:rsid w:val="0096031A"/>
    <w:rsid w:val="00964E63"/>
    <w:rsid w:val="00970683"/>
    <w:rsid w:val="009709A5"/>
    <w:rsid w:val="0097285F"/>
    <w:rsid w:val="009755FA"/>
    <w:rsid w:val="00975917"/>
    <w:rsid w:val="00982308"/>
    <w:rsid w:val="00983E95"/>
    <w:rsid w:val="009849B9"/>
    <w:rsid w:val="00986435"/>
    <w:rsid w:val="009866C4"/>
    <w:rsid w:val="00992D0D"/>
    <w:rsid w:val="0099445E"/>
    <w:rsid w:val="009948E5"/>
    <w:rsid w:val="00995188"/>
    <w:rsid w:val="00995F19"/>
    <w:rsid w:val="0099684B"/>
    <w:rsid w:val="00996994"/>
    <w:rsid w:val="00997F38"/>
    <w:rsid w:val="009A0291"/>
    <w:rsid w:val="009A5945"/>
    <w:rsid w:val="009A76AB"/>
    <w:rsid w:val="009B6506"/>
    <w:rsid w:val="009B6916"/>
    <w:rsid w:val="009B70A6"/>
    <w:rsid w:val="009C04C7"/>
    <w:rsid w:val="009C0BAB"/>
    <w:rsid w:val="009D080A"/>
    <w:rsid w:val="009D4ED1"/>
    <w:rsid w:val="009E04EA"/>
    <w:rsid w:val="009E2ADB"/>
    <w:rsid w:val="009E4CAA"/>
    <w:rsid w:val="009E50D0"/>
    <w:rsid w:val="009F39F9"/>
    <w:rsid w:val="009F526B"/>
    <w:rsid w:val="009F532A"/>
    <w:rsid w:val="00A027B6"/>
    <w:rsid w:val="00A02A4B"/>
    <w:rsid w:val="00A07101"/>
    <w:rsid w:val="00A120A5"/>
    <w:rsid w:val="00A12237"/>
    <w:rsid w:val="00A141B6"/>
    <w:rsid w:val="00A14877"/>
    <w:rsid w:val="00A2139B"/>
    <w:rsid w:val="00A222EF"/>
    <w:rsid w:val="00A246B8"/>
    <w:rsid w:val="00A24840"/>
    <w:rsid w:val="00A31730"/>
    <w:rsid w:val="00A330E8"/>
    <w:rsid w:val="00A34538"/>
    <w:rsid w:val="00A34CAA"/>
    <w:rsid w:val="00A35194"/>
    <w:rsid w:val="00A371A8"/>
    <w:rsid w:val="00A37AA6"/>
    <w:rsid w:val="00A40DFB"/>
    <w:rsid w:val="00A43AC8"/>
    <w:rsid w:val="00A47D70"/>
    <w:rsid w:val="00A534D4"/>
    <w:rsid w:val="00A53E8D"/>
    <w:rsid w:val="00A5548F"/>
    <w:rsid w:val="00A562F5"/>
    <w:rsid w:val="00A6323B"/>
    <w:rsid w:val="00A65895"/>
    <w:rsid w:val="00A71B63"/>
    <w:rsid w:val="00A721AE"/>
    <w:rsid w:val="00A72DF8"/>
    <w:rsid w:val="00A74084"/>
    <w:rsid w:val="00A80B9C"/>
    <w:rsid w:val="00A8278D"/>
    <w:rsid w:val="00A84A86"/>
    <w:rsid w:val="00A850CA"/>
    <w:rsid w:val="00A937C5"/>
    <w:rsid w:val="00A94DED"/>
    <w:rsid w:val="00A96959"/>
    <w:rsid w:val="00A977B2"/>
    <w:rsid w:val="00AA0238"/>
    <w:rsid w:val="00AA2876"/>
    <w:rsid w:val="00AA4BDA"/>
    <w:rsid w:val="00AA5E9B"/>
    <w:rsid w:val="00AA61B7"/>
    <w:rsid w:val="00AA62F0"/>
    <w:rsid w:val="00AB2F19"/>
    <w:rsid w:val="00AB7B2C"/>
    <w:rsid w:val="00AC08F7"/>
    <w:rsid w:val="00AC1512"/>
    <w:rsid w:val="00AC52EC"/>
    <w:rsid w:val="00AC5F05"/>
    <w:rsid w:val="00AD4BF0"/>
    <w:rsid w:val="00AD4DED"/>
    <w:rsid w:val="00AD50BE"/>
    <w:rsid w:val="00AD7F89"/>
    <w:rsid w:val="00AE0F85"/>
    <w:rsid w:val="00AE1E16"/>
    <w:rsid w:val="00AE3B01"/>
    <w:rsid w:val="00AE3DA1"/>
    <w:rsid w:val="00AE5968"/>
    <w:rsid w:val="00AE5CA1"/>
    <w:rsid w:val="00AE73A9"/>
    <w:rsid w:val="00AF09A3"/>
    <w:rsid w:val="00AF2F60"/>
    <w:rsid w:val="00B0090B"/>
    <w:rsid w:val="00B066BE"/>
    <w:rsid w:val="00B0680A"/>
    <w:rsid w:val="00B06F06"/>
    <w:rsid w:val="00B11188"/>
    <w:rsid w:val="00B1294A"/>
    <w:rsid w:val="00B15C9A"/>
    <w:rsid w:val="00B17E2F"/>
    <w:rsid w:val="00B22ED2"/>
    <w:rsid w:val="00B2453C"/>
    <w:rsid w:val="00B315AB"/>
    <w:rsid w:val="00B34615"/>
    <w:rsid w:val="00B34750"/>
    <w:rsid w:val="00B37167"/>
    <w:rsid w:val="00B41756"/>
    <w:rsid w:val="00B43AB4"/>
    <w:rsid w:val="00B43DD5"/>
    <w:rsid w:val="00B45481"/>
    <w:rsid w:val="00B504B1"/>
    <w:rsid w:val="00B5566A"/>
    <w:rsid w:val="00B57C23"/>
    <w:rsid w:val="00B623CB"/>
    <w:rsid w:val="00B62842"/>
    <w:rsid w:val="00B641C3"/>
    <w:rsid w:val="00B71DFD"/>
    <w:rsid w:val="00B72F9F"/>
    <w:rsid w:val="00B7727F"/>
    <w:rsid w:val="00B8066F"/>
    <w:rsid w:val="00B81483"/>
    <w:rsid w:val="00B83F62"/>
    <w:rsid w:val="00B8439F"/>
    <w:rsid w:val="00B85526"/>
    <w:rsid w:val="00B87B2A"/>
    <w:rsid w:val="00B87DD3"/>
    <w:rsid w:val="00B920D1"/>
    <w:rsid w:val="00B93E09"/>
    <w:rsid w:val="00B95766"/>
    <w:rsid w:val="00B9647B"/>
    <w:rsid w:val="00B9695A"/>
    <w:rsid w:val="00B9717F"/>
    <w:rsid w:val="00B979A6"/>
    <w:rsid w:val="00BA09DC"/>
    <w:rsid w:val="00BA4FFC"/>
    <w:rsid w:val="00BA6A97"/>
    <w:rsid w:val="00BA7A8B"/>
    <w:rsid w:val="00BB10A5"/>
    <w:rsid w:val="00BB1365"/>
    <w:rsid w:val="00BB193A"/>
    <w:rsid w:val="00BB44EE"/>
    <w:rsid w:val="00BC0E4E"/>
    <w:rsid w:val="00BC1ED6"/>
    <w:rsid w:val="00BC495A"/>
    <w:rsid w:val="00BC5C07"/>
    <w:rsid w:val="00BC7B81"/>
    <w:rsid w:val="00BD000F"/>
    <w:rsid w:val="00BD2E8E"/>
    <w:rsid w:val="00BD4F7E"/>
    <w:rsid w:val="00BD5F4B"/>
    <w:rsid w:val="00BE511D"/>
    <w:rsid w:val="00BE7D80"/>
    <w:rsid w:val="00BF0BBF"/>
    <w:rsid w:val="00BF69AD"/>
    <w:rsid w:val="00C00D11"/>
    <w:rsid w:val="00C0797F"/>
    <w:rsid w:val="00C1024E"/>
    <w:rsid w:val="00C1092B"/>
    <w:rsid w:val="00C11A9A"/>
    <w:rsid w:val="00C127D8"/>
    <w:rsid w:val="00C13B52"/>
    <w:rsid w:val="00C17E39"/>
    <w:rsid w:val="00C227FB"/>
    <w:rsid w:val="00C3009A"/>
    <w:rsid w:val="00C30C40"/>
    <w:rsid w:val="00C30C61"/>
    <w:rsid w:val="00C326A1"/>
    <w:rsid w:val="00C34965"/>
    <w:rsid w:val="00C35CDE"/>
    <w:rsid w:val="00C4440C"/>
    <w:rsid w:val="00C47DFC"/>
    <w:rsid w:val="00C53361"/>
    <w:rsid w:val="00C651EC"/>
    <w:rsid w:val="00C65576"/>
    <w:rsid w:val="00C66E4C"/>
    <w:rsid w:val="00C70E63"/>
    <w:rsid w:val="00C8167A"/>
    <w:rsid w:val="00C84D1A"/>
    <w:rsid w:val="00C853B8"/>
    <w:rsid w:val="00C87B1A"/>
    <w:rsid w:val="00C911E7"/>
    <w:rsid w:val="00C913A0"/>
    <w:rsid w:val="00C91749"/>
    <w:rsid w:val="00C91AED"/>
    <w:rsid w:val="00C9700D"/>
    <w:rsid w:val="00CA6E23"/>
    <w:rsid w:val="00CB256E"/>
    <w:rsid w:val="00CB5857"/>
    <w:rsid w:val="00CC14F8"/>
    <w:rsid w:val="00CC1691"/>
    <w:rsid w:val="00CC1E24"/>
    <w:rsid w:val="00CC1FF2"/>
    <w:rsid w:val="00CD13D2"/>
    <w:rsid w:val="00CD1504"/>
    <w:rsid w:val="00CE26FE"/>
    <w:rsid w:val="00CE2BEC"/>
    <w:rsid w:val="00CE379D"/>
    <w:rsid w:val="00CF2522"/>
    <w:rsid w:val="00CF2A07"/>
    <w:rsid w:val="00CF2A5C"/>
    <w:rsid w:val="00CF7327"/>
    <w:rsid w:val="00CF7903"/>
    <w:rsid w:val="00D0047A"/>
    <w:rsid w:val="00D0474E"/>
    <w:rsid w:val="00D067C5"/>
    <w:rsid w:val="00D10BF5"/>
    <w:rsid w:val="00D157A5"/>
    <w:rsid w:val="00D23188"/>
    <w:rsid w:val="00D24365"/>
    <w:rsid w:val="00D3227E"/>
    <w:rsid w:val="00D3479F"/>
    <w:rsid w:val="00D35D7D"/>
    <w:rsid w:val="00D40CD6"/>
    <w:rsid w:val="00D516B4"/>
    <w:rsid w:val="00D520B9"/>
    <w:rsid w:val="00D54014"/>
    <w:rsid w:val="00D54A7F"/>
    <w:rsid w:val="00D54DF4"/>
    <w:rsid w:val="00D56686"/>
    <w:rsid w:val="00D61746"/>
    <w:rsid w:val="00D63D87"/>
    <w:rsid w:val="00D65774"/>
    <w:rsid w:val="00D7178A"/>
    <w:rsid w:val="00D72193"/>
    <w:rsid w:val="00D73006"/>
    <w:rsid w:val="00D74340"/>
    <w:rsid w:val="00D76A04"/>
    <w:rsid w:val="00D81B84"/>
    <w:rsid w:val="00D81E59"/>
    <w:rsid w:val="00D82FC6"/>
    <w:rsid w:val="00D836B0"/>
    <w:rsid w:val="00D83761"/>
    <w:rsid w:val="00D83D9E"/>
    <w:rsid w:val="00D86CF0"/>
    <w:rsid w:val="00D87B3E"/>
    <w:rsid w:val="00D93379"/>
    <w:rsid w:val="00D935E0"/>
    <w:rsid w:val="00D95FF2"/>
    <w:rsid w:val="00DA3212"/>
    <w:rsid w:val="00DA4659"/>
    <w:rsid w:val="00DA52AE"/>
    <w:rsid w:val="00DA63C0"/>
    <w:rsid w:val="00DB45C3"/>
    <w:rsid w:val="00DB5023"/>
    <w:rsid w:val="00DB6587"/>
    <w:rsid w:val="00DB6C91"/>
    <w:rsid w:val="00DC0487"/>
    <w:rsid w:val="00DC1844"/>
    <w:rsid w:val="00DC2849"/>
    <w:rsid w:val="00DC555B"/>
    <w:rsid w:val="00DC76CF"/>
    <w:rsid w:val="00DD0107"/>
    <w:rsid w:val="00DD03A7"/>
    <w:rsid w:val="00DD4061"/>
    <w:rsid w:val="00DD6C41"/>
    <w:rsid w:val="00DE24E6"/>
    <w:rsid w:val="00DE67BA"/>
    <w:rsid w:val="00DF081F"/>
    <w:rsid w:val="00DF1C9F"/>
    <w:rsid w:val="00DF5C06"/>
    <w:rsid w:val="00E01C21"/>
    <w:rsid w:val="00E02AF6"/>
    <w:rsid w:val="00E102ED"/>
    <w:rsid w:val="00E10C17"/>
    <w:rsid w:val="00E13E31"/>
    <w:rsid w:val="00E15A43"/>
    <w:rsid w:val="00E24B22"/>
    <w:rsid w:val="00E25A6F"/>
    <w:rsid w:val="00E25A87"/>
    <w:rsid w:val="00E26940"/>
    <w:rsid w:val="00E30A2B"/>
    <w:rsid w:val="00E34223"/>
    <w:rsid w:val="00E361F7"/>
    <w:rsid w:val="00E44866"/>
    <w:rsid w:val="00E51FCB"/>
    <w:rsid w:val="00E53A7C"/>
    <w:rsid w:val="00E6005F"/>
    <w:rsid w:val="00E61403"/>
    <w:rsid w:val="00E6184D"/>
    <w:rsid w:val="00E644EC"/>
    <w:rsid w:val="00E67492"/>
    <w:rsid w:val="00E72155"/>
    <w:rsid w:val="00E736FD"/>
    <w:rsid w:val="00E80015"/>
    <w:rsid w:val="00E80E89"/>
    <w:rsid w:val="00E85149"/>
    <w:rsid w:val="00E86BA0"/>
    <w:rsid w:val="00E875B4"/>
    <w:rsid w:val="00E9543F"/>
    <w:rsid w:val="00E97E91"/>
    <w:rsid w:val="00EA1B4F"/>
    <w:rsid w:val="00EA314E"/>
    <w:rsid w:val="00EA47FE"/>
    <w:rsid w:val="00EB0ECD"/>
    <w:rsid w:val="00EB20B4"/>
    <w:rsid w:val="00EB3AA5"/>
    <w:rsid w:val="00ED10B1"/>
    <w:rsid w:val="00ED1570"/>
    <w:rsid w:val="00ED1BB6"/>
    <w:rsid w:val="00EE0AA2"/>
    <w:rsid w:val="00EE0EF7"/>
    <w:rsid w:val="00EE1790"/>
    <w:rsid w:val="00EE1FA2"/>
    <w:rsid w:val="00EE2398"/>
    <w:rsid w:val="00EE5EA9"/>
    <w:rsid w:val="00EE71AF"/>
    <w:rsid w:val="00EE7BDD"/>
    <w:rsid w:val="00EF3FEB"/>
    <w:rsid w:val="00EF78F9"/>
    <w:rsid w:val="00F01296"/>
    <w:rsid w:val="00F01B92"/>
    <w:rsid w:val="00F04D34"/>
    <w:rsid w:val="00F0568C"/>
    <w:rsid w:val="00F0617A"/>
    <w:rsid w:val="00F16C62"/>
    <w:rsid w:val="00F16E10"/>
    <w:rsid w:val="00F21FB6"/>
    <w:rsid w:val="00F25CA4"/>
    <w:rsid w:val="00F3022F"/>
    <w:rsid w:val="00F32042"/>
    <w:rsid w:val="00F32BE2"/>
    <w:rsid w:val="00F32F64"/>
    <w:rsid w:val="00F3563C"/>
    <w:rsid w:val="00F356BC"/>
    <w:rsid w:val="00F40D4D"/>
    <w:rsid w:val="00F41ABE"/>
    <w:rsid w:val="00F41DFA"/>
    <w:rsid w:val="00F4373B"/>
    <w:rsid w:val="00F443AD"/>
    <w:rsid w:val="00F46792"/>
    <w:rsid w:val="00F52DAE"/>
    <w:rsid w:val="00F54012"/>
    <w:rsid w:val="00F55A56"/>
    <w:rsid w:val="00F56B25"/>
    <w:rsid w:val="00F57BD4"/>
    <w:rsid w:val="00F61DBC"/>
    <w:rsid w:val="00F62A89"/>
    <w:rsid w:val="00F639BF"/>
    <w:rsid w:val="00F6657F"/>
    <w:rsid w:val="00F70601"/>
    <w:rsid w:val="00F71D85"/>
    <w:rsid w:val="00F739A9"/>
    <w:rsid w:val="00F75A28"/>
    <w:rsid w:val="00F77621"/>
    <w:rsid w:val="00F77EBF"/>
    <w:rsid w:val="00F80E54"/>
    <w:rsid w:val="00F816BF"/>
    <w:rsid w:val="00F84AD7"/>
    <w:rsid w:val="00F86FC9"/>
    <w:rsid w:val="00F92FE6"/>
    <w:rsid w:val="00F93EF7"/>
    <w:rsid w:val="00FA1787"/>
    <w:rsid w:val="00FA7322"/>
    <w:rsid w:val="00FB31CD"/>
    <w:rsid w:val="00FB53A5"/>
    <w:rsid w:val="00FB614E"/>
    <w:rsid w:val="00FC23B2"/>
    <w:rsid w:val="00FC4FB9"/>
    <w:rsid w:val="00FC6C54"/>
    <w:rsid w:val="00FD059C"/>
    <w:rsid w:val="00FD0DC1"/>
    <w:rsid w:val="00FD3308"/>
    <w:rsid w:val="00FD4FDF"/>
    <w:rsid w:val="00FD7933"/>
    <w:rsid w:val="00FD79A3"/>
    <w:rsid w:val="00FE23C5"/>
    <w:rsid w:val="00FE6683"/>
    <w:rsid w:val="00FF025A"/>
    <w:rsid w:val="00FF0DE7"/>
    <w:rsid w:val="00FF3D6E"/>
    <w:rsid w:val="00FF62D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DEE7DD9"/>
  <w15:docId w15:val="{9C720BE9-A994-44D3-8047-8AE73CFB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2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2B22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22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rsid w:val="002B229B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Frspaiere">
    <w:name w:val="No Spacing"/>
    <w:link w:val="FrspaiereCaracter"/>
    <w:uiPriority w:val="1"/>
    <w:qFormat/>
    <w:rsid w:val="002B229B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unhideWhenUsed/>
    <w:rsid w:val="002B229B"/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93296A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524C27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524C27"/>
    <w:rPr>
      <w:color w:val="800080"/>
      <w:u w:val="single"/>
    </w:rPr>
  </w:style>
  <w:style w:type="paragraph" w:customStyle="1" w:styleId="msonormal0">
    <w:name w:val="msonormal"/>
    <w:basedOn w:val="Normal"/>
    <w:rsid w:val="005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524C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sz w:val="18"/>
      <w:szCs w:val="18"/>
      <w:lang w:eastAsia="en-GB"/>
    </w:rPr>
  </w:style>
  <w:style w:type="paragraph" w:customStyle="1" w:styleId="xl65">
    <w:name w:val="xl65"/>
    <w:basedOn w:val="Normal"/>
    <w:rsid w:val="00524C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24C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24C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68">
    <w:name w:val="xl68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69">
    <w:name w:val="xl69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72">
    <w:name w:val="xl72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sz w:val="18"/>
      <w:szCs w:val="18"/>
      <w:lang w:eastAsia="en-GB"/>
    </w:rPr>
  </w:style>
  <w:style w:type="paragraph" w:customStyle="1" w:styleId="xl73">
    <w:name w:val="xl73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xl74">
    <w:name w:val="xl74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xl75">
    <w:name w:val="xl75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6"/>
      <w:szCs w:val="16"/>
      <w:lang w:eastAsia="en-GB"/>
    </w:rPr>
  </w:style>
  <w:style w:type="paragraph" w:customStyle="1" w:styleId="xl76">
    <w:name w:val="xl76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color w:val="FFFFFF"/>
      <w:sz w:val="16"/>
      <w:szCs w:val="16"/>
      <w:lang w:eastAsia="en-GB"/>
    </w:rPr>
  </w:style>
  <w:style w:type="paragraph" w:customStyle="1" w:styleId="xl77">
    <w:name w:val="xl77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color w:val="FFFFFF"/>
      <w:sz w:val="16"/>
      <w:szCs w:val="16"/>
      <w:lang w:eastAsia="en-GB"/>
    </w:rPr>
  </w:style>
  <w:style w:type="paragraph" w:customStyle="1" w:styleId="xl78">
    <w:name w:val="xl78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6"/>
      <w:szCs w:val="16"/>
      <w:lang w:eastAsia="en-GB"/>
    </w:rPr>
  </w:style>
  <w:style w:type="paragraph" w:customStyle="1" w:styleId="xl80">
    <w:name w:val="xl80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color w:val="FF0000"/>
      <w:sz w:val="18"/>
      <w:szCs w:val="18"/>
      <w:lang w:eastAsia="en-GB"/>
    </w:rPr>
  </w:style>
  <w:style w:type="paragraph" w:customStyle="1" w:styleId="xl81">
    <w:name w:val="xl81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color w:val="FF0000"/>
      <w:sz w:val="18"/>
      <w:szCs w:val="18"/>
      <w:lang w:eastAsia="en-GB"/>
    </w:rPr>
  </w:style>
  <w:style w:type="paragraph" w:customStyle="1" w:styleId="xl82">
    <w:name w:val="xl82"/>
    <w:basedOn w:val="Normal"/>
    <w:rsid w:val="005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524C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24C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0"/>
      <w:szCs w:val="20"/>
      <w:lang w:eastAsia="en-GB"/>
    </w:rPr>
  </w:style>
  <w:style w:type="paragraph" w:customStyle="1" w:styleId="xl85">
    <w:name w:val="xl85"/>
    <w:basedOn w:val="Normal"/>
    <w:rsid w:val="00524C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color w:val="00B0F0"/>
      <w:sz w:val="20"/>
      <w:szCs w:val="20"/>
      <w:lang w:eastAsia="en-GB"/>
    </w:rPr>
  </w:style>
  <w:style w:type="paragraph" w:customStyle="1" w:styleId="xl86">
    <w:name w:val="xl86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color w:val="00B0F0"/>
      <w:sz w:val="20"/>
      <w:szCs w:val="20"/>
      <w:lang w:eastAsia="en-GB"/>
    </w:rPr>
  </w:style>
  <w:style w:type="paragraph" w:customStyle="1" w:styleId="xl87">
    <w:name w:val="xl87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color w:val="00B0F0"/>
      <w:sz w:val="20"/>
      <w:szCs w:val="20"/>
      <w:lang w:eastAsia="en-GB"/>
    </w:rPr>
  </w:style>
  <w:style w:type="paragraph" w:customStyle="1" w:styleId="xl88">
    <w:name w:val="xl88"/>
    <w:basedOn w:val="Normal"/>
    <w:rsid w:val="00524C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color w:val="00B0F0"/>
      <w:sz w:val="20"/>
      <w:szCs w:val="20"/>
      <w:lang w:eastAsia="en-GB"/>
    </w:rPr>
  </w:style>
  <w:style w:type="paragraph" w:customStyle="1" w:styleId="xl89">
    <w:name w:val="xl89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color w:val="00B0F0"/>
      <w:sz w:val="20"/>
      <w:szCs w:val="20"/>
      <w:lang w:eastAsia="en-GB"/>
    </w:rPr>
  </w:style>
  <w:style w:type="paragraph" w:customStyle="1" w:styleId="xl90">
    <w:name w:val="xl90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0"/>
      <w:szCs w:val="20"/>
      <w:lang w:eastAsia="en-GB"/>
    </w:rPr>
  </w:style>
  <w:style w:type="paragraph" w:customStyle="1" w:styleId="xl91">
    <w:name w:val="xl91"/>
    <w:basedOn w:val="Normal"/>
    <w:rsid w:val="00524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0"/>
      <w:szCs w:val="20"/>
      <w:lang w:eastAsia="en-GB"/>
    </w:rPr>
  </w:style>
  <w:style w:type="paragraph" w:customStyle="1" w:styleId="xl92">
    <w:name w:val="xl92"/>
    <w:basedOn w:val="Normal"/>
    <w:rsid w:val="00524C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color w:val="FF0000"/>
      <w:sz w:val="18"/>
      <w:szCs w:val="18"/>
      <w:lang w:eastAsia="en-GB"/>
    </w:rPr>
  </w:style>
  <w:style w:type="paragraph" w:styleId="Antet">
    <w:name w:val="header"/>
    <w:basedOn w:val="Normal"/>
    <w:link w:val="AntetCaracter"/>
    <w:uiPriority w:val="99"/>
    <w:unhideWhenUsed/>
    <w:rsid w:val="0037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73460"/>
  </w:style>
  <w:style w:type="paragraph" w:styleId="Subsol">
    <w:name w:val="footer"/>
    <w:basedOn w:val="Normal"/>
    <w:link w:val="SubsolCaracter"/>
    <w:uiPriority w:val="99"/>
    <w:unhideWhenUsed/>
    <w:rsid w:val="0037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73460"/>
  </w:style>
  <w:style w:type="paragraph" w:customStyle="1" w:styleId="xl93">
    <w:name w:val="xl93"/>
    <w:basedOn w:val="Normal"/>
    <w:rsid w:val="006B4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94">
    <w:name w:val="xl94"/>
    <w:basedOn w:val="Normal"/>
    <w:rsid w:val="006B44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6"/>
      <w:szCs w:val="16"/>
      <w:lang w:eastAsia="en-GB"/>
    </w:rPr>
  </w:style>
  <w:style w:type="paragraph" w:customStyle="1" w:styleId="font5">
    <w:name w:val="font5"/>
    <w:basedOn w:val="Normal"/>
    <w:rsid w:val="00C70E63"/>
    <w:pP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C70E63"/>
    <w:pPr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C70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96">
    <w:name w:val="xl96"/>
    <w:basedOn w:val="Normal"/>
    <w:rsid w:val="00C70E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97">
    <w:name w:val="xl97"/>
    <w:basedOn w:val="Normal"/>
    <w:rsid w:val="00621C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8"/>
      <w:szCs w:val="18"/>
      <w:lang w:eastAsia="en-GB"/>
    </w:rPr>
  </w:style>
  <w:style w:type="paragraph" w:customStyle="1" w:styleId="xl98">
    <w:name w:val="xl98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en-GB"/>
    </w:rPr>
  </w:style>
  <w:style w:type="paragraph" w:customStyle="1" w:styleId="xl99">
    <w:name w:val="xl99"/>
    <w:basedOn w:val="Normal"/>
    <w:rsid w:val="0047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B0F0"/>
      <w:sz w:val="18"/>
      <w:szCs w:val="18"/>
      <w:lang w:eastAsia="en-GB"/>
    </w:rPr>
  </w:style>
  <w:style w:type="paragraph" w:customStyle="1" w:styleId="xl100">
    <w:name w:val="xl100"/>
    <w:basedOn w:val="Normal"/>
    <w:rsid w:val="0047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B0F0"/>
      <w:sz w:val="18"/>
      <w:szCs w:val="18"/>
      <w:lang w:eastAsia="en-GB"/>
    </w:rPr>
  </w:style>
  <w:style w:type="paragraph" w:customStyle="1" w:styleId="xl101">
    <w:name w:val="xl101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B0F0"/>
      <w:sz w:val="18"/>
      <w:szCs w:val="18"/>
      <w:lang w:eastAsia="en-GB"/>
    </w:rPr>
  </w:style>
  <w:style w:type="paragraph" w:customStyle="1" w:styleId="xl102">
    <w:name w:val="xl102"/>
    <w:basedOn w:val="Normal"/>
    <w:rsid w:val="0047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en-GB"/>
    </w:rPr>
  </w:style>
  <w:style w:type="paragraph" w:customStyle="1" w:styleId="xl103">
    <w:name w:val="xl103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en-GB"/>
    </w:rPr>
  </w:style>
  <w:style w:type="paragraph" w:customStyle="1" w:styleId="xl104">
    <w:name w:val="xl104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en-GB"/>
    </w:rPr>
  </w:style>
  <w:style w:type="paragraph" w:customStyle="1" w:styleId="xl105">
    <w:name w:val="xl105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en-GB"/>
    </w:rPr>
  </w:style>
  <w:style w:type="paragraph" w:customStyle="1" w:styleId="xl107">
    <w:name w:val="xl107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en-GB"/>
    </w:rPr>
  </w:style>
  <w:style w:type="paragraph" w:customStyle="1" w:styleId="xl108">
    <w:name w:val="xl108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en-GB"/>
    </w:rPr>
  </w:style>
  <w:style w:type="paragraph" w:customStyle="1" w:styleId="xl109">
    <w:name w:val="xl109"/>
    <w:basedOn w:val="Normal"/>
    <w:rsid w:val="0047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en-GB"/>
    </w:rPr>
  </w:style>
  <w:style w:type="paragraph" w:customStyle="1" w:styleId="xl110">
    <w:name w:val="xl110"/>
    <w:basedOn w:val="Normal"/>
    <w:rsid w:val="0047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en-GB"/>
    </w:rPr>
  </w:style>
  <w:style w:type="paragraph" w:customStyle="1" w:styleId="font7">
    <w:name w:val="font7"/>
    <w:basedOn w:val="Normal"/>
    <w:rsid w:val="001A0A30"/>
    <w:pP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FF0000"/>
      <w:sz w:val="18"/>
      <w:szCs w:val="18"/>
      <w:lang w:eastAsia="en-GB"/>
    </w:rPr>
  </w:style>
  <w:style w:type="paragraph" w:customStyle="1" w:styleId="font8">
    <w:name w:val="font8"/>
    <w:basedOn w:val="Normal"/>
    <w:rsid w:val="001A0A30"/>
    <w:pPr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color w:val="FF0000"/>
      <w:sz w:val="18"/>
      <w:szCs w:val="18"/>
      <w:lang w:eastAsia="en-GB"/>
    </w:rPr>
  </w:style>
  <w:style w:type="paragraph" w:customStyle="1" w:styleId="xl111">
    <w:name w:val="xl111"/>
    <w:basedOn w:val="Normal"/>
    <w:rsid w:val="001A0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color w:val="FF0000"/>
      <w:sz w:val="18"/>
      <w:szCs w:val="18"/>
      <w:lang w:eastAsia="en-GB"/>
    </w:rPr>
  </w:style>
  <w:style w:type="paragraph" w:customStyle="1" w:styleId="xl112">
    <w:name w:val="xl112"/>
    <w:basedOn w:val="Normal"/>
    <w:rsid w:val="001A0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18"/>
      <w:szCs w:val="18"/>
      <w:lang w:eastAsia="en-GB"/>
    </w:rPr>
  </w:style>
  <w:style w:type="table" w:styleId="Tabelgril">
    <w:name w:val="Table Grid"/>
    <w:basedOn w:val="TabelNormal"/>
    <w:uiPriority w:val="59"/>
    <w:rsid w:val="008076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1"/>
    <w:rsid w:val="008A5418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hizitiipublice.tehnic@dgaspcgorj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71C7-8485-4314-BF5E-BA71D9A3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219</cp:revision>
  <cp:lastPrinted>2025-02-10T11:37:00Z</cp:lastPrinted>
  <dcterms:created xsi:type="dcterms:W3CDTF">2020-10-01T12:41:00Z</dcterms:created>
  <dcterms:modified xsi:type="dcterms:W3CDTF">2025-02-25T11:22:00Z</dcterms:modified>
</cp:coreProperties>
</file>